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11B" w:rsidRPr="000E1CB2" w:rsidRDefault="00C7611B" w:rsidP="00C7611B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1C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imieniu Zarządu Powiatu wnioskuję o rozszerzenie porządku obrad o punkty:</w:t>
      </w:r>
    </w:p>
    <w:p w:rsidR="00C7611B" w:rsidRPr="000E1CB2" w:rsidRDefault="00C7611B" w:rsidP="00C76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  <w:lang w:eastAsia="x-none"/>
        </w:rPr>
        <w:t>zmiany</w:t>
      </w:r>
      <w:r w:rsidRPr="000E1CB2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0E1CB2">
        <w:rPr>
          <w:sz w:val="24"/>
          <w:szCs w:val="24"/>
          <w:lang w:eastAsia="x-none"/>
        </w:rPr>
        <w:t xml:space="preserve">, jako pkt. </w:t>
      </w:r>
      <w:r w:rsidR="00C269F0">
        <w:rPr>
          <w:sz w:val="24"/>
          <w:szCs w:val="24"/>
          <w:lang w:eastAsia="x-none"/>
        </w:rPr>
        <w:t>5</w:t>
      </w:r>
      <w:r w:rsidRPr="000E1CB2">
        <w:rPr>
          <w:b/>
          <w:sz w:val="24"/>
          <w:szCs w:val="24"/>
        </w:rPr>
        <w:t>.</w:t>
      </w:r>
    </w:p>
    <w:p w:rsidR="00C7611B" w:rsidRPr="000E1CB2" w:rsidRDefault="00C7611B" w:rsidP="00C761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E1CB2">
        <w:rPr>
          <w:rFonts w:eastAsia="Batang"/>
          <w:sz w:val="24"/>
          <w:szCs w:val="24"/>
          <w:lang w:eastAsia="x-none"/>
        </w:rPr>
        <w:t>Podjęcie uchwały</w:t>
      </w:r>
      <w:r w:rsidRPr="000E1CB2">
        <w:rPr>
          <w:rFonts w:eastAsia="Batang"/>
          <w:sz w:val="24"/>
          <w:szCs w:val="24"/>
          <w:lang w:val="x-none" w:eastAsia="x-none"/>
        </w:rPr>
        <w:t xml:space="preserve"> </w:t>
      </w:r>
      <w:r w:rsidRPr="000E1CB2">
        <w:rPr>
          <w:rFonts w:eastAsia="Batang"/>
          <w:sz w:val="24"/>
          <w:szCs w:val="24"/>
        </w:rPr>
        <w:t xml:space="preserve">w sprawie </w:t>
      </w:r>
      <w:r w:rsidRPr="000E1CB2">
        <w:rPr>
          <w:sz w:val="24"/>
          <w:szCs w:val="24"/>
        </w:rPr>
        <w:t xml:space="preserve">zmiany Uchwały Budżetowej na 2021 rok, jako pkt. </w:t>
      </w:r>
      <w:r w:rsidR="00C269F0">
        <w:rPr>
          <w:sz w:val="24"/>
          <w:szCs w:val="24"/>
        </w:rPr>
        <w:t>6</w:t>
      </w:r>
      <w:r w:rsidRPr="000E1CB2">
        <w:rPr>
          <w:sz w:val="24"/>
          <w:szCs w:val="24"/>
        </w:rPr>
        <w:t xml:space="preserve">. </w:t>
      </w:r>
    </w:p>
    <w:p w:rsidR="00C7611B" w:rsidRPr="000E1CB2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611B" w:rsidRDefault="00C7611B" w:rsidP="00C7611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B2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D7E78" w:rsidRDefault="007D7E78">
      <w:bookmarkStart w:id="0" w:name="_GoBack"/>
      <w:bookmarkEnd w:id="0"/>
    </w:p>
    <w:p w:rsidR="00215DB4" w:rsidRDefault="00215DB4"/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sz w:val="24"/>
          <w:szCs w:val="24"/>
        </w:rPr>
        <w:t>Otwarcie sesji.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protokołu z XLI sesji Rady Powiatu Płońskiego.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iCs/>
          <w:sz w:val="24"/>
          <w:szCs w:val="24"/>
        </w:rPr>
      </w:pPr>
      <w:r w:rsidRPr="00215DB4">
        <w:rPr>
          <w:sz w:val="24"/>
          <w:szCs w:val="24"/>
        </w:rPr>
        <w:t>Wystąpienia zaproszonych gości.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sz w:val="24"/>
          <w:szCs w:val="24"/>
        </w:rPr>
        <w:t>Sprawozdanie Przewodniczącego Zarządu Powiatu z działalności Zarządu w okresie między sesjami Rady Powiatu.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rFonts w:eastAsia="Batang"/>
          <w:sz w:val="24"/>
          <w:szCs w:val="24"/>
          <w:lang w:eastAsia="x-none"/>
        </w:rPr>
        <w:t>Podjęcie uchwały</w:t>
      </w:r>
      <w:r w:rsidRPr="00215DB4">
        <w:rPr>
          <w:rFonts w:eastAsia="Batang"/>
          <w:sz w:val="24"/>
          <w:szCs w:val="24"/>
          <w:lang w:val="x-none" w:eastAsia="x-none"/>
        </w:rPr>
        <w:t xml:space="preserve"> </w:t>
      </w:r>
      <w:r w:rsidRPr="00215DB4">
        <w:rPr>
          <w:rFonts w:eastAsia="Batang"/>
          <w:sz w:val="24"/>
          <w:szCs w:val="24"/>
        </w:rPr>
        <w:t xml:space="preserve">w sprawie </w:t>
      </w:r>
      <w:r w:rsidRPr="00215DB4">
        <w:rPr>
          <w:sz w:val="24"/>
          <w:szCs w:val="24"/>
          <w:lang w:eastAsia="x-none"/>
        </w:rPr>
        <w:t>zmiany</w:t>
      </w:r>
      <w:r w:rsidRPr="00215DB4">
        <w:rPr>
          <w:sz w:val="24"/>
          <w:szCs w:val="24"/>
          <w:lang w:val="x-none" w:eastAsia="x-none"/>
        </w:rPr>
        <w:t xml:space="preserve"> Wieloletniej Prognozy Finansowej Powiatu Płońskiego</w:t>
      </w:r>
      <w:r w:rsidRPr="00215DB4">
        <w:rPr>
          <w:sz w:val="24"/>
          <w:szCs w:val="24"/>
          <w:lang w:eastAsia="x-none"/>
        </w:rPr>
        <w:t>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rFonts w:eastAsia="Batang"/>
          <w:sz w:val="24"/>
          <w:szCs w:val="24"/>
          <w:lang w:eastAsia="x-none"/>
        </w:rPr>
        <w:t>Podjęcie uchwały</w:t>
      </w:r>
      <w:r w:rsidRPr="00215DB4">
        <w:rPr>
          <w:rFonts w:eastAsia="Batang"/>
          <w:sz w:val="24"/>
          <w:szCs w:val="24"/>
          <w:lang w:val="x-none" w:eastAsia="x-none"/>
        </w:rPr>
        <w:t xml:space="preserve"> </w:t>
      </w:r>
      <w:r w:rsidRPr="00215DB4">
        <w:rPr>
          <w:rFonts w:eastAsia="Batang"/>
          <w:sz w:val="24"/>
          <w:szCs w:val="24"/>
        </w:rPr>
        <w:t xml:space="preserve">w sprawie </w:t>
      </w:r>
      <w:r w:rsidRPr="00215DB4">
        <w:rPr>
          <w:sz w:val="24"/>
          <w:szCs w:val="24"/>
        </w:rPr>
        <w:t xml:space="preserve">zmiany Uchwały Budżetowej na 2021 rok.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iCs/>
          <w:sz w:val="24"/>
          <w:szCs w:val="24"/>
        </w:rPr>
        <w:t xml:space="preserve">Podjęcie uchwały </w:t>
      </w:r>
      <w:r w:rsidRPr="00215DB4">
        <w:rPr>
          <w:sz w:val="24"/>
          <w:szCs w:val="24"/>
        </w:rPr>
        <w:t>w sprawie wyrażenia zgody na złożenie wniosku o zezwolenie na utworzenie oddziału przygotowania wojskowego w II Liceum Ogólnokształcącym w Zespole Szkół nr 1 im. Stanisława Staszica w Płońsku.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iCs/>
          <w:sz w:val="24"/>
          <w:szCs w:val="24"/>
        </w:rPr>
        <w:t xml:space="preserve">Podjęcie uchwały </w:t>
      </w:r>
      <w:r w:rsidRPr="00215DB4">
        <w:rPr>
          <w:bCs/>
          <w:sz w:val="24"/>
          <w:szCs w:val="24"/>
        </w:rPr>
        <w:t>w sprawie wyrażenia zgody na wydzierżawienie zabudowanej nieruchomości położonej w Raciążu przy ul. Płockiej.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15DB4">
        <w:rPr>
          <w:iCs/>
          <w:sz w:val="24"/>
          <w:szCs w:val="24"/>
        </w:rPr>
        <w:t xml:space="preserve">Podjęcie uchwały </w:t>
      </w:r>
      <w:r w:rsidRPr="00215DB4">
        <w:rPr>
          <w:sz w:val="24"/>
          <w:szCs w:val="24"/>
        </w:rPr>
        <w:t>zmieniającej uchwałę w sprawie określenia zadań, na które zostaną przeznaczone środki Państwowego Funduszu Rehabilitacji Osób Niepełnosprawnych przyznane Powiatowi Płońskiemu zgodnie z algorytmem na 2021 rok.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sprawozdania z realizacji Strategii Rozwiązywania Problemów Społecznych w Powiecie Płońskim w 2021 roku.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informacji na temat „Dostępność i realizacja usług zdrowotnych w specjalistycznej opiece zdrowotnej świadczonych dla mieszkańców Powiatu Płońskiego przez podmioty lecznicze”.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informacji o stanie realizacji zadań oświatowych w roku szkolnym 2020/2021, w tym o wynikach sprawdzianów i egzaminów zewnętrznych, wynikach nadzoru pedagogicznego sprawowanego przez kuratora oświaty oraz o działaniach </w:t>
      </w:r>
      <w:proofErr w:type="spellStart"/>
      <w:r w:rsidRPr="00215DB4">
        <w:rPr>
          <w:sz w:val="24"/>
          <w:szCs w:val="24"/>
        </w:rPr>
        <w:t>inwestycyjno</w:t>
      </w:r>
      <w:proofErr w:type="spellEnd"/>
      <w:r w:rsidRPr="00215DB4">
        <w:rPr>
          <w:sz w:val="24"/>
          <w:szCs w:val="24"/>
        </w:rPr>
        <w:t xml:space="preserve"> – remontowych.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informacji z realizacji Projektu „Jak uczyć żeby nauczyć – dobre metody nauczania języka angielskiego – intensywne szkolenia” dofinansowanego ze środków Mechanizmu Finansowego Europejskiego Obszaru Gospodarczego na lata 2014-2021 oraz budżetu państwa.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informacji z działalności Powiatowego Zarządu Dróg w Płońsku w roku 2021. 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Przyjęcie informacji o aktualnym stanie organizacyjnego przygotowania działań reagowania kryzysowego ze szczególnym uwzględnieniem ochrony przeciwpowodziowej na terenie Powiatu Płońskiego.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spacing w:line="249" w:lineRule="auto"/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>Przyjęcie raportu z realizacji „Programu Ochrony Środowiska dla Powiatu Płońskiego do roku 2023” za lata 2019-2020.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Oświadczenia radnych.  </w:t>
      </w:r>
    </w:p>
    <w:p w:rsidR="00215DB4" w:rsidRPr="00215DB4" w:rsidRDefault="00215DB4" w:rsidP="00215DB4">
      <w:pPr>
        <w:pStyle w:val="Akapitzlist"/>
        <w:numPr>
          <w:ilvl w:val="0"/>
          <w:numId w:val="2"/>
        </w:numPr>
        <w:ind w:right="41"/>
        <w:jc w:val="both"/>
        <w:rPr>
          <w:sz w:val="24"/>
          <w:szCs w:val="24"/>
        </w:rPr>
      </w:pPr>
      <w:r w:rsidRPr="00215DB4">
        <w:rPr>
          <w:sz w:val="24"/>
          <w:szCs w:val="24"/>
        </w:rPr>
        <w:t xml:space="preserve">Zamknięcie sesji.           </w:t>
      </w:r>
    </w:p>
    <w:p w:rsidR="00215DB4" w:rsidRDefault="00215DB4"/>
    <w:sectPr w:rsidR="00215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A607C"/>
    <w:multiLevelType w:val="hybridMultilevel"/>
    <w:tmpl w:val="5D0E3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4A289C"/>
    <w:multiLevelType w:val="hybridMultilevel"/>
    <w:tmpl w:val="2EB64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1B"/>
    <w:rsid w:val="00215DB4"/>
    <w:rsid w:val="003425A6"/>
    <w:rsid w:val="007D7E78"/>
    <w:rsid w:val="00C269F0"/>
    <w:rsid w:val="00C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98314-834C-41DD-A7A8-33AE9F7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76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7611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2021-10-21T06:53:00Z</dcterms:created>
  <dcterms:modified xsi:type="dcterms:W3CDTF">2021-10-21T07:46:00Z</dcterms:modified>
</cp:coreProperties>
</file>