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C1" w:rsidRDefault="00F500A3" w:rsidP="00E45EC1">
      <w:pPr>
        <w:jc w:val="center"/>
        <w:rPr>
          <w:b/>
          <w:bCs/>
          <w:caps/>
          <w:spacing w:val="20"/>
          <w:szCs w:val="26"/>
        </w:rPr>
      </w:pPr>
      <w:r>
        <w:rPr>
          <w:b/>
          <w:bCs/>
          <w:caps/>
          <w:spacing w:val="20"/>
          <w:szCs w:val="26"/>
        </w:rPr>
        <w:t xml:space="preserve">UCHWAŁA NR </w:t>
      </w:r>
      <w:r w:rsidR="003B2DD9">
        <w:rPr>
          <w:b/>
          <w:bCs/>
          <w:caps/>
          <w:spacing w:val="20"/>
          <w:szCs w:val="26"/>
        </w:rPr>
        <w:t>XLVII</w:t>
      </w:r>
      <w:r>
        <w:rPr>
          <w:b/>
          <w:bCs/>
          <w:caps/>
          <w:spacing w:val="20"/>
          <w:szCs w:val="26"/>
        </w:rPr>
        <w:t xml:space="preserve"> / </w:t>
      </w:r>
      <w:r w:rsidR="003B2DD9">
        <w:rPr>
          <w:b/>
          <w:bCs/>
          <w:caps/>
          <w:spacing w:val="20"/>
          <w:szCs w:val="26"/>
        </w:rPr>
        <w:t>276</w:t>
      </w:r>
      <w:r>
        <w:rPr>
          <w:b/>
          <w:bCs/>
          <w:caps/>
          <w:spacing w:val="20"/>
          <w:szCs w:val="26"/>
        </w:rPr>
        <w:t xml:space="preserve"> / 2022</w:t>
      </w:r>
    </w:p>
    <w:p w:rsidR="00E45EC1" w:rsidRDefault="00E45EC1" w:rsidP="00E45EC1">
      <w:pPr>
        <w:pStyle w:val="Nagwek1"/>
        <w:rPr>
          <w:sz w:val="26"/>
          <w:szCs w:val="26"/>
        </w:rPr>
      </w:pPr>
      <w:r>
        <w:rPr>
          <w:sz w:val="26"/>
          <w:szCs w:val="26"/>
        </w:rPr>
        <w:t>Rady Powiatu Płońskiego</w:t>
      </w:r>
    </w:p>
    <w:p w:rsidR="00E45EC1" w:rsidRDefault="00F500A3" w:rsidP="00E45EC1">
      <w:pPr>
        <w:jc w:val="center"/>
        <w:rPr>
          <w:b/>
          <w:bCs/>
          <w:spacing w:val="20"/>
          <w:szCs w:val="26"/>
        </w:rPr>
      </w:pPr>
      <w:r>
        <w:rPr>
          <w:b/>
          <w:bCs/>
          <w:spacing w:val="20"/>
          <w:szCs w:val="26"/>
        </w:rPr>
        <w:t>z dnia</w:t>
      </w:r>
      <w:r w:rsidR="003B2DD9">
        <w:rPr>
          <w:b/>
          <w:bCs/>
          <w:spacing w:val="20"/>
          <w:szCs w:val="26"/>
        </w:rPr>
        <w:t xml:space="preserve"> 26 </w:t>
      </w:r>
      <w:r>
        <w:rPr>
          <w:b/>
          <w:bCs/>
          <w:spacing w:val="20"/>
          <w:szCs w:val="26"/>
        </w:rPr>
        <w:t>stycznia</w:t>
      </w:r>
      <w:r w:rsidR="003C78F5">
        <w:rPr>
          <w:b/>
          <w:bCs/>
          <w:spacing w:val="20"/>
          <w:szCs w:val="26"/>
        </w:rPr>
        <w:t xml:space="preserve"> 202</w:t>
      </w:r>
      <w:r>
        <w:rPr>
          <w:b/>
          <w:bCs/>
          <w:spacing w:val="20"/>
          <w:szCs w:val="26"/>
        </w:rPr>
        <w:t>2</w:t>
      </w:r>
      <w:r w:rsidR="00E45EC1">
        <w:rPr>
          <w:b/>
          <w:bCs/>
          <w:spacing w:val="20"/>
          <w:szCs w:val="26"/>
        </w:rPr>
        <w:t xml:space="preserve"> roku</w:t>
      </w:r>
    </w:p>
    <w:p w:rsidR="00E45EC1" w:rsidRDefault="00E45EC1" w:rsidP="00E45EC1">
      <w:pPr>
        <w:jc w:val="center"/>
        <w:rPr>
          <w:b/>
          <w:bCs/>
          <w:spacing w:val="20"/>
          <w:szCs w:val="26"/>
        </w:rPr>
      </w:pPr>
    </w:p>
    <w:p w:rsidR="00E45EC1" w:rsidRDefault="000048CF" w:rsidP="00E45EC1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>w sprawie przekazania w nieodpłatne użytkowanie nieruchomości będącej własnością Powiatu Płońskiego na rzecz Samodzielnego Publicznego Zespołu Zakładów Opieki Zdrowotnej w Płońsku</w:t>
      </w:r>
      <w:r w:rsidR="003C78F5">
        <w:rPr>
          <w:sz w:val="26"/>
          <w:szCs w:val="26"/>
        </w:rPr>
        <w:t xml:space="preserve"> </w:t>
      </w:r>
    </w:p>
    <w:p w:rsidR="003C78F5" w:rsidRDefault="003C78F5" w:rsidP="00E45EC1">
      <w:pPr>
        <w:pStyle w:val="Tekstpodstawowy2"/>
      </w:pPr>
    </w:p>
    <w:p w:rsidR="00E45EC1" w:rsidRDefault="003C78F5" w:rsidP="003C78F5">
      <w:pPr>
        <w:pStyle w:val="Tekstpodstawowy"/>
        <w:jc w:val="both"/>
        <w:rPr>
          <w:sz w:val="24"/>
        </w:rPr>
      </w:pPr>
      <w:r>
        <w:rPr>
          <w:sz w:val="24"/>
        </w:rPr>
        <w:t xml:space="preserve">Na </w:t>
      </w:r>
      <w:r w:rsidR="00E444A1">
        <w:rPr>
          <w:sz w:val="24"/>
        </w:rPr>
        <w:t>podstawie art. 12 pkt 8 lit. i)</w:t>
      </w:r>
      <w:r w:rsidR="00E45EC1">
        <w:rPr>
          <w:sz w:val="24"/>
        </w:rPr>
        <w:t xml:space="preserve"> ustawy z dnia 5 czerwca 1998 r. o sa</w:t>
      </w:r>
      <w:r w:rsidR="00F01214">
        <w:rPr>
          <w:sz w:val="24"/>
        </w:rPr>
        <w:t xml:space="preserve">morządzie powiatowym </w:t>
      </w:r>
      <w:r w:rsidR="00A34DD1">
        <w:rPr>
          <w:sz w:val="24"/>
        </w:rPr>
        <w:t>(t.j. Dz.U.2020</w:t>
      </w:r>
      <w:r>
        <w:rPr>
          <w:sz w:val="24"/>
        </w:rPr>
        <w:t>.</w:t>
      </w:r>
      <w:r w:rsidRPr="00AF183F">
        <w:rPr>
          <w:sz w:val="24"/>
        </w:rPr>
        <w:t>920</w:t>
      </w:r>
      <w:r w:rsidR="0054375A">
        <w:rPr>
          <w:sz w:val="24"/>
        </w:rPr>
        <w:t xml:space="preserve"> ze zm.</w:t>
      </w:r>
      <w:r w:rsidR="000048CF">
        <w:rPr>
          <w:sz w:val="24"/>
        </w:rPr>
        <w:t>), art.</w:t>
      </w:r>
      <w:r w:rsidR="00056E03">
        <w:rPr>
          <w:sz w:val="24"/>
        </w:rPr>
        <w:t xml:space="preserve"> 50a ust 3 pkt 3</w:t>
      </w:r>
      <w:r w:rsidR="000048CF">
        <w:rPr>
          <w:sz w:val="24"/>
        </w:rPr>
        <w:t xml:space="preserve"> ustawy </w:t>
      </w:r>
      <w:r w:rsidR="0095255F">
        <w:rPr>
          <w:sz w:val="24"/>
        </w:rPr>
        <w:br/>
      </w:r>
      <w:r w:rsidR="000048CF">
        <w:rPr>
          <w:sz w:val="24"/>
        </w:rPr>
        <w:t>z dnia 15 kwietnia 2011 r. o działalności leczniczej (t.j. Dz.U.2021</w:t>
      </w:r>
      <w:r>
        <w:rPr>
          <w:sz w:val="24"/>
        </w:rPr>
        <w:t>.</w:t>
      </w:r>
      <w:r w:rsidR="000048CF">
        <w:rPr>
          <w:sz w:val="24"/>
        </w:rPr>
        <w:t>711</w:t>
      </w:r>
      <w:r w:rsidR="00F16142">
        <w:rPr>
          <w:sz w:val="24"/>
        </w:rPr>
        <w:t xml:space="preserve"> ze zm.) oraz art. 47 ust. 1 i 1a ustawy z dnia 13 października 1998 r. Przepisy wprowadzające ustawy reformujące administrację publiczną ( Dz.U.1998.133.872</w:t>
      </w:r>
      <w:r w:rsidR="00734D44">
        <w:rPr>
          <w:sz w:val="24"/>
        </w:rPr>
        <w:t xml:space="preserve"> ze zm.)</w:t>
      </w:r>
      <w:r>
        <w:rPr>
          <w:sz w:val="24"/>
        </w:rPr>
        <w:t xml:space="preserve"> Rada Powiatu Płońskiego uchwala, co następuje:</w:t>
      </w:r>
    </w:p>
    <w:p w:rsidR="00E45EC1" w:rsidRDefault="00E45EC1" w:rsidP="00E45EC1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E45EC1" w:rsidRDefault="00E45EC1" w:rsidP="00E45EC1">
      <w:pPr>
        <w:jc w:val="center"/>
        <w:rPr>
          <w:b/>
          <w:sz w:val="24"/>
        </w:rPr>
      </w:pPr>
    </w:p>
    <w:p w:rsidR="005121AA" w:rsidRPr="00CC554F" w:rsidRDefault="00B6744C" w:rsidP="00BC03DD">
      <w:pPr>
        <w:jc w:val="both"/>
        <w:rPr>
          <w:sz w:val="24"/>
        </w:rPr>
      </w:pPr>
      <w:r w:rsidRPr="00B6744C">
        <w:rPr>
          <w:sz w:val="24"/>
        </w:rPr>
        <w:t>W</w:t>
      </w:r>
      <w:r w:rsidR="0054375A">
        <w:rPr>
          <w:sz w:val="24"/>
        </w:rPr>
        <w:t>yraża się zgodę na przekazanie w nieodpłatne użytkowanie na rzecz Samodzielnego Publicznego Zespołu Zakładów Opieki Zdrowotnej w Płońsku zabudowanej nieruchomości stanowiącej własność Powiatu Płońskiego położonej w obr</w:t>
      </w:r>
      <w:r w:rsidR="00425F9C">
        <w:rPr>
          <w:sz w:val="24"/>
        </w:rPr>
        <w:t>ębie Nowe M</w:t>
      </w:r>
      <w:r w:rsidR="00BC03DD">
        <w:rPr>
          <w:sz w:val="24"/>
        </w:rPr>
        <w:t>iasto</w:t>
      </w:r>
      <w:r w:rsidR="006B7EB8">
        <w:rPr>
          <w:sz w:val="24"/>
        </w:rPr>
        <w:t>-miasto</w:t>
      </w:r>
      <w:r w:rsidR="00BC03DD">
        <w:rPr>
          <w:sz w:val="24"/>
        </w:rPr>
        <w:t>, jed</w:t>
      </w:r>
      <w:r w:rsidR="00425F9C">
        <w:rPr>
          <w:sz w:val="24"/>
        </w:rPr>
        <w:t>nostka ewidencyjna Nowe M</w:t>
      </w:r>
      <w:r w:rsidR="00BC03DD">
        <w:rPr>
          <w:sz w:val="24"/>
        </w:rPr>
        <w:t xml:space="preserve">iasto, oznaczonej w ewidencji gruntów </w:t>
      </w:r>
      <w:r w:rsidR="00425F9C">
        <w:rPr>
          <w:sz w:val="24"/>
        </w:rPr>
        <w:br/>
      </w:r>
      <w:r w:rsidR="00BC03DD">
        <w:rPr>
          <w:sz w:val="24"/>
        </w:rPr>
        <w:t>i budynków</w:t>
      </w:r>
      <w:r w:rsidR="006B7EB8">
        <w:rPr>
          <w:sz w:val="24"/>
        </w:rPr>
        <w:t xml:space="preserve"> numerem działki</w:t>
      </w:r>
      <w:r w:rsidR="00BC03DD">
        <w:rPr>
          <w:sz w:val="24"/>
        </w:rPr>
        <w:t xml:space="preserve"> 779/2 o pow. 0,1100 ha.</w:t>
      </w:r>
      <w:r w:rsidRPr="00B6744C">
        <w:rPr>
          <w:sz w:val="24"/>
        </w:rPr>
        <w:t xml:space="preserve"> </w:t>
      </w:r>
    </w:p>
    <w:p w:rsidR="00E45EC1" w:rsidRDefault="00E45EC1" w:rsidP="00451D37">
      <w:pPr>
        <w:pStyle w:val="Akapitzlist"/>
        <w:ind w:left="786"/>
        <w:jc w:val="both"/>
        <w:rPr>
          <w:sz w:val="24"/>
        </w:rPr>
      </w:pPr>
    </w:p>
    <w:p w:rsidR="00E45EC1" w:rsidRDefault="00E45EC1" w:rsidP="00E45EC1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E45EC1" w:rsidRDefault="00E45EC1" w:rsidP="00E45EC1">
      <w:pPr>
        <w:jc w:val="center"/>
        <w:rPr>
          <w:b/>
          <w:sz w:val="24"/>
        </w:rPr>
      </w:pPr>
    </w:p>
    <w:p w:rsidR="00E45EC1" w:rsidRDefault="00E45EC1" w:rsidP="00E45EC1">
      <w:pPr>
        <w:rPr>
          <w:sz w:val="24"/>
        </w:rPr>
      </w:pPr>
      <w:r>
        <w:rPr>
          <w:sz w:val="24"/>
        </w:rPr>
        <w:t>Wykonanie uchwały powierza się Zarządowi Powiatu.</w:t>
      </w:r>
    </w:p>
    <w:p w:rsidR="00E45EC1" w:rsidRDefault="00E45EC1" w:rsidP="00E45EC1">
      <w:pPr>
        <w:rPr>
          <w:sz w:val="24"/>
        </w:rPr>
      </w:pPr>
    </w:p>
    <w:p w:rsidR="00E45EC1" w:rsidRDefault="00E45EC1" w:rsidP="00E45EC1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E45EC1" w:rsidRDefault="00E45EC1" w:rsidP="00E45EC1">
      <w:pPr>
        <w:jc w:val="center"/>
        <w:rPr>
          <w:b/>
          <w:sz w:val="24"/>
        </w:rPr>
      </w:pPr>
    </w:p>
    <w:p w:rsidR="00E45EC1" w:rsidRDefault="00E45EC1" w:rsidP="00E45EC1">
      <w:pPr>
        <w:rPr>
          <w:sz w:val="24"/>
        </w:rPr>
      </w:pPr>
      <w:r>
        <w:rPr>
          <w:sz w:val="24"/>
        </w:rPr>
        <w:t>Uchwała wchodzi w życie z dniem podjęcia.</w:t>
      </w:r>
    </w:p>
    <w:p w:rsidR="00E45EC1" w:rsidRDefault="00E45EC1" w:rsidP="00E45EC1">
      <w:pPr>
        <w:rPr>
          <w:sz w:val="24"/>
        </w:rPr>
      </w:pPr>
    </w:p>
    <w:p w:rsidR="00E45EC1" w:rsidRDefault="00E45EC1" w:rsidP="00E45EC1">
      <w:pPr>
        <w:rPr>
          <w:sz w:val="24"/>
        </w:rPr>
      </w:pPr>
    </w:p>
    <w:p w:rsidR="00E45EC1" w:rsidRDefault="00E45EC1" w:rsidP="00E45EC1">
      <w:pPr>
        <w:rPr>
          <w:sz w:val="24"/>
        </w:rPr>
      </w:pPr>
    </w:p>
    <w:p w:rsidR="00E45EC1" w:rsidRDefault="00E45EC1" w:rsidP="00E45EC1">
      <w:pPr>
        <w:ind w:left="5664"/>
        <w:jc w:val="center"/>
        <w:rPr>
          <w:sz w:val="24"/>
        </w:rPr>
      </w:pPr>
      <w:r>
        <w:rPr>
          <w:sz w:val="24"/>
        </w:rPr>
        <w:t>Przewodniczący</w:t>
      </w:r>
    </w:p>
    <w:p w:rsidR="00E45EC1" w:rsidRDefault="00E45EC1" w:rsidP="00E45EC1">
      <w:pPr>
        <w:ind w:left="5664"/>
        <w:jc w:val="center"/>
        <w:rPr>
          <w:sz w:val="24"/>
        </w:rPr>
      </w:pPr>
      <w:r>
        <w:rPr>
          <w:sz w:val="24"/>
        </w:rPr>
        <w:t>Rady Powiatu Płońskiego</w:t>
      </w:r>
    </w:p>
    <w:p w:rsidR="00E45EC1" w:rsidRDefault="00E45EC1" w:rsidP="00E45EC1">
      <w:pPr>
        <w:ind w:left="5664"/>
        <w:jc w:val="center"/>
        <w:rPr>
          <w:sz w:val="24"/>
        </w:rPr>
      </w:pPr>
    </w:p>
    <w:p w:rsidR="00E45EC1" w:rsidRDefault="00E45EC1" w:rsidP="00E45EC1">
      <w:pPr>
        <w:ind w:left="5664"/>
        <w:jc w:val="center"/>
        <w:rPr>
          <w:sz w:val="24"/>
        </w:rPr>
      </w:pPr>
      <w:r>
        <w:rPr>
          <w:sz w:val="24"/>
        </w:rPr>
        <w:t>Dariusz Żelasko</w:t>
      </w:r>
    </w:p>
    <w:p w:rsidR="00E45EC1" w:rsidRDefault="00E45EC1" w:rsidP="00E45EC1">
      <w:pPr>
        <w:ind w:left="5664"/>
        <w:jc w:val="center"/>
        <w:rPr>
          <w:sz w:val="24"/>
        </w:rPr>
      </w:pPr>
    </w:p>
    <w:p w:rsidR="008448F8" w:rsidRDefault="008448F8" w:rsidP="008448F8">
      <w:pPr>
        <w:rPr>
          <w:sz w:val="24"/>
        </w:rPr>
      </w:pPr>
    </w:p>
    <w:p w:rsidR="00E45EC1" w:rsidRDefault="00E45EC1" w:rsidP="008448F8">
      <w:pPr>
        <w:rPr>
          <w:sz w:val="24"/>
        </w:rPr>
      </w:pPr>
    </w:p>
    <w:p w:rsidR="003B2DD9" w:rsidRDefault="003B2DD9" w:rsidP="008448F8">
      <w:pPr>
        <w:rPr>
          <w:sz w:val="24"/>
        </w:rPr>
      </w:pPr>
    </w:p>
    <w:p w:rsidR="003B2DD9" w:rsidRDefault="003B2DD9" w:rsidP="008448F8">
      <w:pPr>
        <w:rPr>
          <w:sz w:val="24"/>
        </w:rPr>
      </w:pPr>
    </w:p>
    <w:p w:rsidR="003B2DD9" w:rsidRDefault="003B2DD9" w:rsidP="008448F8">
      <w:pPr>
        <w:rPr>
          <w:sz w:val="24"/>
        </w:rPr>
      </w:pPr>
    </w:p>
    <w:p w:rsidR="003B2DD9" w:rsidRDefault="003B2DD9" w:rsidP="008448F8">
      <w:pPr>
        <w:rPr>
          <w:sz w:val="24"/>
        </w:rPr>
      </w:pPr>
    </w:p>
    <w:p w:rsidR="003B2DD9" w:rsidRDefault="003B2DD9" w:rsidP="008448F8">
      <w:pPr>
        <w:rPr>
          <w:sz w:val="24"/>
        </w:rPr>
      </w:pPr>
    </w:p>
    <w:p w:rsidR="003B2DD9" w:rsidRDefault="003B2DD9" w:rsidP="008448F8">
      <w:pPr>
        <w:rPr>
          <w:sz w:val="24"/>
        </w:rPr>
      </w:pPr>
    </w:p>
    <w:p w:rsidR="00334239" w:rsidRDefault="00334239" w:rsidP="00E45EC1">
      <w:pPr>
        <w:jc w:val="center"/>
        <w:rPr>
          <w:b/>
          <w:szCs w:val="26"/>
        </w:rPr>
      </w:pPr>
    </w:p>
    <w:p w:rsidR="00334239" w:rsidRDefault="00334239" w:rsidP="00E45EC1">
      <w:pPr>
        <w:jc w:val="center"/>
        <w:rPr>
          <w:b/>
          <w:szCs w:val="26"/>
        </w:rPr>
      </w:pPr>
    </w:p>
    <w:p w:rsidR="00971CB3" w:rsidRDefault="00971CB3" w:rsidP="00E45EC1">
      <w:pPr>
        <w:jc w:val="center"/>
        <w:rPr>
          <w:b/>
          <w:szCs w:val="26"/>
        </w:rPr>
      </w:pPr>
    </w:p>
    <w:p w:rsidR="00AB1985" w:rsidRDefault="00AB1985" w:rsidP="00E45EC1">
      <w:pPr>
        <w:jc w:val="center"/>
        <w:rPr>
          <w:b/>
          <w:szCs w:val="26"/>
        </w:rPr>
      </w:pPr>
    </w:p>
    <w:p w:rsidR="00E45EC1" w:rsidRDefault="00E45EC1" w:rsidP="00E45EC1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 xml:space="preserve">Uzasadnienie do Uchwały </w:t>
      </w:r>
    </w:p>
    <w:p w:rsidR="00E45EC1" w:rsidRDefault="00E45EC1" w:rsidP="00E45EC1">
      <w:pPr>
        <w:jc w:val="center"/>
        <w:rPr>
          <w:b/>
          <w:szCs w:val="26"/>
        </w:rPr>
      </w:pPr>
      <w:r>
        <w:rPr>
          <w:b/>
          <w:szCs w:val="26"/>
        </w:rPr>
        <w:t>Rady</w:t>
      </w:r>
      <w:r w:rsidR="00AB1985">
        <w:rPr>
          <w:b/>
          <w:szCs w:val="26"/>
        </w:rPr>
        <w:t xml:space="preserve"> Powiatu Płońskiego Nr</w:t>
      </w:r>
      <w:r w:rsidR="003B2DD9">
        <w:rPr>
          <w:b/>
          <w:szCs w:val="26"/>
        </w:rPr>
        <w:t xml:space="preserve"> XLVII</w:t>
      </w:r>
      <w:r w:rsidR="00AB1985">
        <w:rPr>
          <w:b/>
          <w:szCs w:val="26"/>
        </w:rPr>
        <w:t>/</w:t>
      </w:r>
      <w:r w:rsidR="003B2DD9">
        <w:rPr>
          <w:b/>
          <w:szCs w:val="26"/>
        </w:rPr>
        <w:t>276</w:t>
      </w:r>
      <w:r w:rsidR="00AB1985">
        <w:rPr>
          <w:b/>
          <w:szCs w:val="26"/>
        </w:rPr>
        <w:t>/2022</w:t>
      </w:r>
    </w:p>
    <w:p w:rsidR="00E45EC1" w:rsidRDefault="003B2DD9" w:rsidP="00E45EC1">
      <w:pPr>
        <w:jc w:val="center"/>
        <w:rPr>
          <w:b/>
          <w:szCs w:val="26"/>
        </w:rPr>
      </w:pPr>
      <w:r>
        <w:rPr>
          <w:b/>
          <w:szCs w:val="26"/>
        </w:rPr>
        <w:t xml:space="preserve">z dnia 26  </w:t>
      </w:r>
      <w:r w:rsidR="00AB1985">
        <w:rPr>
          <w:b/>
          <w:szCs w:val="26"/>
        </w:rPr>
        <w:t>stycznia 2022</w:t>
      </w:r>
      <w:r w:rsidR="00E45EC1">
        <w:rPr>
          <w:b/>
          <w:szCs w:val="26"/>
        </w:rPr>
        <w:t xml:space="preserve"> r.</w:t>
      </w:r>
    </w:p>
    <w:p w:rsidR="00E45EC1" w:rsidRDefault="00E45EC1" w:rsidP="00E45EC1">
      <w:pPr>
        <w:rPr>
          <w:b/>
          <w:szCs w:val="26"/>
        </w:rPr>
      </w:pPr>
      <w:r>
        <w:rPr>
          <w:b/>
          <w:szCs w:val="26"/>
        </w:rPr>
        <w:tab/>
      </w:r>
    </w:p>
    <w:p w:rsidR="00DC2A05" w:rsidRDefault="00DC2A05" w:rsidP="00DC2A05">
      <w:pPr>
        <w:jc w:val="both"/>
        <w:rPr>
          <w:sz w:val="24"/>
        </w:rPr>
      </w:pPr>
      <w:r>
        <w:rPr>
          <w:sz w:val="24"/>
        </w:rPr>
        <w:tab/>
        <w:t xml:space="preserve">Nieruchomość zabudowana budynkiem ośrodka zdrowia w obrębie Nowe Miasto-miasto, jednostka ewidencyjna Nowe Miasto, oznaczona w ewidencji gruntów </w:t>
      </w:r>
      <w:r>
        <w:rPr>
          <w:sz w:val="24"/>
        </w:rPr>
        <w:br/>
        <w:t>i budynków numerem działki 779/2 o pow. 0,1100 ha stanowi własność Powiatu Płońskiego. Dla ww. nieruchomości urządzona jest księga wieczysta Nr Kw PL1L/00002338/3.</w:t>
      </w:r>
    </w:p>
    <w:p w:rsidR="00DC2A05" w:rsidRDefault="00DC2A05" w:rsidP="00ED683C">
      <w:pPr>
        <w:jc w:val="both"/>
        <w:rPr>
          <w:sz w:val="24"/>
        </w:rPr>
      </w:pPr>
      <w:r>
        <w:rPr>
          <w:sz w:val="24"/>
        </w:rPr>
        <w:tab/>
        <w:t xml:space="preserve"> SPZZOZ w Płońsku wnioskiem z dnia 12.01.2022 r.</w:t>
      </w:r>
      <w:r w:rsidR="00F854A5">
        <w:rPr>
          <w:sz w:val="24"/>
        </w:rPr>
        <w:t xml:space="preserve"> wystąpił do Zarządu Powiatu Płońskiego o wyrażenie zgody na przekazanie ww. nieruchomości na rzecz </w:t>
      </w:r>
      <w:r w:rsidR="00035E67">
        <w:rPr>
          <w:sz w:val="24"/>
        </w:rPr>
        <w:t>przedmiotowej jednostki.</w:t>
      </w:r>
      <w:r>
        <w:rPr>
          <w:sz w:val="24"/>
        </w:rPr>
        <w:t xml:space="preserve"> </w:t>
      </w:r>
    </w:p>
    <w:p w:rsidR="00E45EC1" w:rsidRDefault="00ED683C" w:rsidP="00E45EC1">
      <w:pPr>
        <w:ind w:firstLine="708"/>
        <w:jc w:val="both"/>
        <w:rPr>
          <w:sz w:val="24"/>
        </w:rPr>
      </w:pPr>
      <w:r w:rsidRPr="00E444A1">
        <w:rPr>
          <w:sz w:val="24"/>
        </w:rPr>
        <w:t xml:space="preserve">Zgodnie z art. 12 pkt. 8 lit. </w:t>
      </w:r>
      <w:r w:rsidR="00E444A1">
        <w:rPr>
          <w:sz w:val="24"/>
        </w:rPr>
        <w:t>i</w:t>
      </w:r>
      <w:r w:rsidRPr="00E444A1">
        <w:rPr>
          <w:sz w:val="24"/>
        </w:rPr>
        <w:t>)</w:t>
      </w:r>
      <w:r w:rsidR="00E45EC1" w:rsidRPr="00E444A1">
        <w:rPr>
          <w:sz w:val="24"/>
        </w:rPr>
        <w:t xml:space="preserve"> ustawy z dnia 5 czerwca 1998 r. o samorządzie powiatowym </w:t>
      </w:r>
      <w:r w:rsidR="00513D21" w:rsidRPr="00E444A1">
        <w:rPr>
          <w:sz w:val="24"/>
        </w:rPr>
        <w:t>do wyłącznej właściwości rady powiatu należ</w:t>
      </w:r>
      <w:r w:rsidRPr="00E444A1">
        <w:rPr>
          <w:sz w:val="24"/>
        </w:rPr>
        <w:t xml:space="preserve">y podejmowanie uchwał </w:t>
      </w:r>
      <w:r w:rsidRPr="00E444A1">
        <w:rPr>
          <w:sz w:val="24"/>
        </w:rPr>
        <w:br/>
        <w:t xml:space="preserve">w </w:t>
      </w:r>
      <w:r w:rsidR="00513D21" w:rsidRPr="00E444A1">
        <w:rPr>
          <w:sz w:val="24"/>
        </w:rPr>
        <w:t>sprawach</w:t>
      </w:r>
      <w:r w:rsidR="00E444A1" w:rsidRPr="00E444A1">
        <w:rPr>
          <w:sz w:val="24"/>
        </w:rPr>
        <w:t xml:space="preserve"> tworzenia, przekształcania i likwidacji jednostek organizacyjnych</w:t>
      </w:r>
      <w:r w:rsidR="00E444A1">
        <w:rPr>
          <w:sz w:val="24"/>
        </w:rPr>
        <w:t xml:space="preserve"> oraz wyposażania ich w majątek.</w:t>
      </w:r>
    </w:p>
    <w:p w:rsidR="0095255F" w:rsidRPr="00E444A1" w:rsidRDefault="0095255F" w:rsidP="004A4003">
      <w:pPr>
        <w:ind w:firstLine="708"/>
        <w:jc w:val="both"/>
        <w:rPr>
          <w:sz w:val="24"/>
        </w:rPr>
      </w:pPr>
      <w:r>
        <w:rPr>
          <w:sz w:val="24"/>
        </w:rPr>
        <w:t>W myśl art. 47 ust. 1 ustawy z dnia 13 października 1998 r. Przepisy wprowadzające ustawy reformujące administrację publiczną Powiat Płoński z dniem 1 stycznia 1999 r. przejął uprawnienia Wojewody- organu administracji rządowej, który utworzył Samodzielny Publiczny Zespół Zakładów Opieki Zdrowotnej w Płońsku.</w:t>
      </w:r>
      <w:r w:rsidR="004A4003">
        <w:rPr>
          <w:sz w:val="24"/>
        </w:rPr>
        <w:t xml:space="preserve"> </w:t>
      </w:r>
      <w:r w:rsidR="004A4003">
        <w:rPr>
          <w:sz w:val="24"/>
        </w:rPr>
        <w:br/>
        <w:t xml:space="preserve"> </w:t>
      </w:r>
      <w:r w:rsidR="009D1BFA">
        <w:rPr>
          <w:sz w:val="24"/>
        </w:rPr>
        <w:tab/>
        <w:t xml:space="preserve">Z </w:t>
      </w:r>
      <w:r w:rsidR="004A4003">
        <w:rPr>
          <w:sz w:val="24"/>
        </w:rPr>
        <w:t>kolei art. 50 a ust. 3 pkt 3 ustawy z dnia 15 kwietnia 2011 r. o działalności leczniczej</w:t>
      </w:r>
      <w:r w:rsidR="00C46610">
        <w:rPr>
          <w:sz w:val="24"/>
        </w:rPr>
        <w:t xml:space="preserve"> </w:t>
      </w:r>
      <w:r w:rsidR="009D1BFA">
        <w:rPr>
          <w:sz w:val="24"/>
        </w:rPr>
        <w:t xml:space="preserve">stanowi, że </w:t>
      </w:r>
      <w:r w:rsidR="00C46610">
        <w:rPr>
          <w:sz w:val="24"/>
        </w:rPr>
        <w:t xml:space="preserve">podmiot tworzący wyposaża </w:t>
      </w:r>
      <w:r w:rsidR="009D1BFA">
        <w:rPr>
          <w:sz w:val="24"/>
        </w:rPr>
        <w:t>s</w:t>
      </w:r>
      <w:r w:rsidR="00C46610">
        <w:rPr>
          <w:sz w:val="24"/>
        </w:rPr>
        <w:t xml:space="preserve">amodzielny </w:t>
      </w:r>
      <w:r w:rsidR="009D1BFA">
        <w:rPr>
          <w:sz w:val="24"/>
        </w:rPr>
        <w:t>publiczny z</w:t>
      </w:r>
      <w:r w:rsidR="00C46610">
        <w:rPr>
          <w:sz w:val="24"/>
        </w:rPr>
        <w:t>espó</w:t>
      </w:r>
      <w:r w:rsidR="009D1BFA">
        <w:rPr>
          <w:sz w:val="24"/>
        </w:rPr>
        <w:t>ł zakładów opieki z</w:t>
      </w:r>
      <w:r w:rsidR="00C46610">
        <w:rPr>
          <w:sz w:val="24"/>
        </w:rPr>
        <w:t xml:space="preserve">drowotnej w mienie. </w:t>
      </w:r>
    </w:p>
    <w:p w:rsidR="00E45EC1" w:rsidRPr="00162562" w:rsidRDefault="00E45EC1" w:rsidP="00E45EC1">
      <w:pPr>
        <w:jc w:val="both"/>
        <w:rPr>
          <w:sz w:val="24"/>
        </w:rPr>
      </w:pPr>
      <w:r w:rsidRPr="00162562">
        <w:rPr>
          <w:sz w:val="24"/>
        </w:rPr>
        <w:tab/>
        <w:t xml:space="preserve">Biorąc pod uwagę wszystkie okoliczności faktyczne i prawne zachodzi potrzeba podjęcia uchwały w niniejszym brzmieniu.     </w:t>
      </w:r>
    </w:p>
    <w:p w:rsidR="00E45EC1" w:rsidRPr="00162562" w:rsidRDefault="00E45EC1" w:rsidP="00E45EC1">
      <w:pPr>
        <w:jc w:val="both"/>
        <w:rPr>
          <w:sz w:val="24"/>
        </w:rPr>
      </w:pPr>
    </w:p>
    <w:p w:rsidR="00E45EC1" w:rsidRDefault="00E45EC1" w:rsidP="00E45EC1">
      <w:pPr>
        <w:jc w:val="both"/>
      </w:pPr>
    </w:p>
    <w:p w:rsidR="00B21B33" w:rsidRDefault="00B21B33" w:rsidP="00E45EC1">
      <w:pPr>
        <w:jc w:val="both"/>
      </w:pPr>
    </w:p>
    <w:p w:rsidR="00B21B33" w:rsidRDefault="00B21B33" w:rsidP="00E45EC1">
      <w:pPr>
        <w:jc w:val="both"/>
      </w:pPr>
    </w:p>
    <w:p w:rsidR="00B21B33" w:rsidRDefault="00B21B33" w:rsidP="00E45EC1">
      <w:pPr>
        <w:jc w:val="both"/>
      </w:pPr>
    </w:p>
    <w:p w:rsidR="00E6336D" w:rsidRDefault="00E6336D">
      <w:bookmarkStart w:id="0" w:name="_GoBack"/>
      <w:bookmarkEnd w:id="0"/>
    </w:p>
    <w:sectPr w:rsidR="00E6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D5" w:rsidRDefault="005D28D5" w:rsidP="003C78F5">
      <w:r>
        <w:separator/>
      </w:r>
    </w:p>
  </w:endnote>
  <w:endnote w:type="continuationSeparator" w:id="0">
    <w:p w:rsidR="005D28D5" w:rsidRDefault="005D28D5" w:rsidP="003C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D5" w:rsidRDefault="005D28D5" w:rsidP="003C78F5">
      <w:r>
        <w:separator/>
      </w:r>
    </w:p>
  </w:footnote>
  <w:footnote w:type="continuationSeparator" w:id="0">
    <w:p w:rsidR="005D28D5" w:rsidRDefault="005D28D5" w:rsidP="003C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7CBB"/>
    <w:multiLevelType w:val="hybridMultilevel"/>
    <w:tmpl w:val="F8686470"/>
    <w:lvl w:ilvl="0" w:tplc="7FC4219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85"/>
    <w:rsid w:val="000048CF"/>
    <w:rsid w:val="00035E67"/>
    <w:rsid w:val="00056E03"/>
    <w:rsid w:val="000802E9"/>
    <w:rsid w:val="001504D8"/>
    <w:rsid w:val="00162562"/>
    <w:rsid w:val="00321E02"/>
    <w:rsid w:val="00334239"/>
    <w:rsid w:val="003B1370"/>
    <w:rsid w:val="003B2DD9"/>
    <w:rsid w:val="003C78F5"/>
    <w:rsid w:val="00425F9C"/>
    <w:rsid w:val="004305D1"/>
    <w:rsid w:val="00451D37"/>
    <w:rsid w:val="004A4003"/>
    <w:rsid w:val="004D1694"/>
    <w:rsid w:val="005121AA"/>
    <w:rsid w:val="00513D21"/>
    <w:rsid w:val="00535AB9"/>
    <w:rsid w:val="0054198B"/>
    <w:rsid w:val="0054375A"/>
    <w:rsid w:val="00562B05"/>
    <w:rsid w:val="00592A85"/>
    <w:rsid w:val="005D28D5"/>
    <w:rsid w:val="006B7EB8"/>
    <w:rsid w:val="00734D44"/>
    <w:rsid w:val="008448F8"/>
    <w:rsid w:val="008B1CA3"/>
    <w:rsid w:val="0095255F"/>
    <w:rsid w:val="00971CB3"/>
    <w:rsid w:val="00972E4F"/>
    <w:rsid w:val="009D1BFA"/>
    <w:rsid w:val="00A34DD1"/>
    <w:rsid w:val="00AA1F8D"/>
    <w:rsid w:val="00AB1985"/>
    <w:rsid w:val="00AD4953"/>
    <w:rsid w:val="00B21B33"/>
    <w:rsid w:val="00B41602"/>
    <w:rsid w:val="00B6744C"/>
    <w:rsid w:val="00BC03DD"/>
    <w:rsid w:val="00BF242B"/>
    <w:rsid w:val="00C46610"/>
    <w:rsid w:val="00CC554F"/>
    <w:rsid w:val="00D02E6E"/>
    <w:rsid w:val="00DC2A05"/>
    <w:rsid w:val="00E12258"/>
    <w:rsid w:val="00E360BD"/>
    <w:rsid w:val="00E444A1"/>
    <w:rsid w:val="00E45EC1"/>
    <w:rsid w:val="00E6336D"/>
    <w:rsid w:val="00ED683C"/>
    <w:rsid w:val="00ED77A3"/>
    <w:rsid w:val="00F01214"/>
    <w:rsid w:val="00F16142"/>
    <w:rsid w:val="00F44E3F"/>
    <w:rsid w:val="00F500A3"/>
    <w:rsid w:val="00F61486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165D-1483-481F-B32D-0266A0B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EC1"/>
    <w:pPr>
      <w:spacing w:after="0" w:line="240" w:lineRule="auto"/>
    </w:pPr>
    <w:rPr>
      <w:rFonts w:ascii="Times New Roman" w:eastAsia="Times New Roman" w:hAnsi="Times New Roman" w:cs="Times New Roman"/>
      <w:spacing w:val="6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5EC1"/>
    <w:pPr>
      <w:keepNext/>
      <w:jc w:val="center"/>
      <w:outlineLvl w:val="0"/>
    </w:pPr>
    <w:rPr>
      <w:b/>
      <w:bCs/>
      <w:caps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EC1"/>
    <w:rPr>
      <w:rFonts w:ascii="Times New Roman" w:eastAsia="Times New Roman" w:hAnsi="Times New Roman" w:cs="Times New Roman"/>
      <w:b/>
      <w:bCs/>
      <w:caps/>
      <w:spacing w:val="2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E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5EC1"/>
    <w:rPr>
      <w:rFonts w:ascii="Times New Roman" w:eastAsia="Times New Roman" w:hAnsi="Times New Roman" w:cs="Times New Roman"/>
      <w:spacing w:val="6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45EC1"/>
    <w:pPr>
      <w:jc w:val="center"/>
    </w:pPr>
    <w:rPr>
      <w:b/>
      <w:spacing w:val="20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5EC1"/>
    <w:rPr>
      <w:rFonts w:ascii="Times New Roman" w:eastAsia="Times New Roman" w:hAnsi="Times New Roman" w:cs="Times New Roman"/>
      <w:b/>
      <w:spacing w:val="2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5E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8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8F5"/>
    <w:rPr>
      <w:rFonts w:ascii="Times New Roman" w:eastAsia="Times New Roman" w:hAnsi="Times New Roman" w:cs="Times New Roman"/>
      <w:spacing w:val="6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Golas</dc:creator>
  <cp:keywords/>
  <dc:description/>
  <cp:lastModifiedBy>Agata Ostrowska</cp:lastModifiedBy>
  <cp:revision>68</cp:revision>
  <cp:lastPrinted>2022-01-14T12:35:00Z</cp:lastPrinted>
  <dcterms:created xsi:type="dcterms:W3CDTF">2019-11-18T07:19:00Z</dcterms:created>
  <dcterms:modified xsi:type="dcterms:W3CDTF">2022-01-27T07:40:00Z</dcterms:modified>
</cp:coreProperties>
</file>