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D3" w:rsidRPr="001A28F0" w:rsidRDefault="009B7FD3" w:rsidP="009B7FD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8F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1A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 punkty:</w:t>
      </w:r>
    </w:p>
    <w:p w:rsidR="009B7FD3" w:rsidRPr="001A28F0" w:rsidRDefault="009B7FD3" w:rsidP="009B7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7FD3" w:rsidRPr="001A28F0" w:rsidRDefault="009B7FD3" w:rsidP="009B7F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28F0">
        <w:rPr>
          <w:rFonts w:eastAsia="Batang"/>
          <w:sz w:val="24"/>
          <w:szCs w:val="24"/>
          <w:lang w:eastAsia="x-none"/>
        </w:rPr>
        <w:t>Podjęcie uchwały</w:t>
      </w:r>
      <w:r w:rsidRPr="001A28F0">
        <w:rPr>
          <w:rFonts w:eastAsia="Batang"/>
          <w:sz w:val="24"/>
          <w:szCs w:val="24"/>
          <w:lang w:val="x-none" w:eastAsia="x-none"/>
        </w:rPr>
        <w:t xml:space="preserve"> </w:t>
      </w:r>
      <w:r w:rsidRPr="001A28F0">
        <w:rPr>
          <w:rFonts w:eastAsia="Batang"/>
          <w:sz w:val="24"/>
          <w:szCs w:val="24"/>
        </w:rPr>
        <w:t xml:space="preserve">w sprawie </w:t>
      </w:r>
      <w:r w:rsidRPr="001A28F0">
        <w:rPr>
          <w:sz w:val="24"/>
          <w:szCs w:val="24"/>
          <w:lang w:eastAsia="x-none"/>
        </w:rPr>
        <w:t>zmiany</w:t>
      </w:r>
      <w:r w:rsidRPr="001A28F0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1A28F0">
        <w:rPr>
          <w:sz w:val="24"/>
          <w:szCs w:val="24"/>
          <w:lang w:eastAsia="x-none"/>
        </w:rPr>
        <w:t>, jako pkt. 5</w:t>
      </w:r>
      <w:r w:rsidRPr="001A28F0">
        <w:rPr>
          <w:b/>
          <w:sz w:val="24"/>
          <w:szCs w:val="24"/>
        </w:rPr>
        <w:t>.</w:t>
      </w:r>
    </w:p>
    <w:p w:rsidR="009B7FD3" w:rsidRPr="001A28F0" w:rsidRDefault="009B7FD3" w:rsidP="009B7F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28F0">
        <w:rPr>
          <w:rFonts w:eastAsia="Batang"/>
          <w:sz w:val="24"/>
          <w:szCs w:val="24"/>
          <w:lang w:eastAsia="x-none"/>
        </w:rPr>
        <w:t>Podjęcie uchwały</w:t>
      </w:r>
      <w:r w:rsidRPr="001A28F0">
        <w:rPr>
          <w:rFonts w:eastAsia="Batang"/>
          <w:sz w:val="24"/>
          <w:szCs w:val="24"/>
          <w:lang w:val="x-none" w:eastAsia="x-none"/>
        </w:rPr>
        <w:t xml:space="preserve"> </w:t>
      </w:r>
      <w:r w:rsidRPr="001A28F0">
        <w:rPr>
          <w:rFonts w:eastAsia="Batang"/>
          <w:sz w:val="24"/>
          <w:szCs w:val="24"/>
        </w:rPr>
        <w:t xml:space="preserve">w sprawie </w:t>
      </w:r>
      <w:r w:rsidRPr="001A28F0">
        <w:rPr>
          <w:sz w:val="24"/>
          <w:szCs w:val="24"/>
        </w:rPr>
        <w:t>zmiany Uchwały Budżetowej na 202</w:t>
      </w:r>
      <w:r>
        <w:rPr>
          <w:sz w:val="24"/>
          <w:szCs w:val="24"/>
        </w:rPr>
        <w:t>2</w:t>
      </w:r>
      <w:r w:rsidRPr="001A28F0">
        <w:rPr>
          <w:sz w:val="24"/>
          <w:szCs w:val="24"/>
        </w:rPr>
        <w:t> rok, jako pkt. 6.</w:t>
      </w:r>
    </w:p>
    <w:p w:rsidR="009B7FD3" w:rsidRPr="001A28F0" w:rsidRDefault="009B7FD3" w:rsidP="009B7F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FD3" w:rsidRPr="001A28F0" w:rsidRDefault="009B7FD3" w:rsidP="009B7FD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8F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8461E2" w:rsidRDefault="008461E2"/>
    <w:p w:rsidR="009B7FD3" w:rsidRDefault="009B7FD3"/>
    <w:p w:rsidR="009B7FD3" w:rsidRDefault="009B7FD3"/>
    <w:p w:rsidR="009B7FD3" w:rsidRDefault="009B7FD3"/>
    <w:p w:rsidR="009B7FD3" w:rsidRPr="00763750" w:rsidRDefault="009B7FD3" w:rsidP="009B7F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9B7FD3" w:rsidRPr="00763750" w:rsidRDefault="009B7FD3" w:rsidP="009B7F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protokołów z XLVII i XLVIII sesji Rady Powiatu Płońskiego. </w:t>
      </w:r>
    </w:p>
    <w:p w:rsidR="009B7FD3" w:rsidRPr="00763750" w:rsidRDefault="009B7FD3" w:rsidP="009B7F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zaproszonych gości.</w:t>
      </w:r>
    </w:p>
    <w:p w:rsidR="009B7FD3" w:rsidRPr="00763750" w:rsidRDefault="009B7FD3" w:rsidP="009B7F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Przewodniczącego Zarządu Powiatu z działalności Zarządu w okresie między sesjami Rady Powiatu.</w:t>
      </w:r>
    </w:p>
    <w:p w:rsidR="009B7FD3" w:rsidRPr="001A28F0" w:rsidRDefault="009B7FD3" w:rsidP="009B7F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8F0">
        <w:rPr>
          <w:rFonts w:eastAsia="Batang"/>
          <w:sz w:val="24"/>
          <w:szCs w:val="24"/>
          <w:lang w:eastAsia="x-none"/>
        </w:rPr>
        <w:t>Podjęcie uchwały</w:t>
      </w:r>
      <w:r w:rsidRPr="001A28F0">
        <w:rPr>
          <w:rFonts w:eastAsia="Batang"/>
          <w:sz w:val="24"/>
          <w:szCs w:val="24"/>
          <w:lang w:val="x-none" w:eastAsia="x-none"/>
        </w:rPr>
        <w:t xml:space="preserve"> </w:t>
      </w:r>
      <w:r w:rsidRPr="001A28F0">
        <w:rPr>
          <w:rFonts w:eastAsia="Batang"/>
          <w:sz w:val="24"/>
          <w:szCs w:val="24"/>
        </w:rPr>
        <w:t xml:space="preserve">w sprawie </w:t>
      </w:r>
      <w:r w:rsidRPr="001A28F0">
        <w:rPr>
          <w:sz w:val="24"/>
          <w:szCs w:val="24"/>
          <w:lang w:eastAsia="x-none"/>
        </w:rPr>
        <w:t>zmiany</w:t>
      </w:r>
      <w:r w:rsidRPr="001A28F0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1A28F0">
        <w:rPr>
          <w:b/>
          <w:sz w:val="24"/>
          <w:szCs w:val="24"/>
        </w:rPr>
        <w:t>.</w:t>
      </w:r>
    </w:p>
    <w:p w:rsidR="009B7FD3" w:rsidRPr="001A28F0" w:rsidRDefault="009B7FD3" w:rsidP="009B7F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8F0">
        <w:rPr>
          <w:rFonts w:eastAsia="Batang"/>
          <w:sz w:val="24"/>
          <w:szCs w:val="24"/>
          <w:lang w:eastAsia="x-none"/>
        </w:rPr>
        <w:t>Podjęcie uchwały</w:t>
      </w:r>
      <w:r w:rsidRPr="001A28F0">
        <w:rPr>
          <w:rFonts w:eastAsia="Batang"/>
          <w:sz w:val="24"/>
          <w:szCs w:val="24"/>
          <w:lang w:val="x-none" w:eastAsia="x-none"/>
        </w:rPr>
        <w:t xml:space="preserve"> </w:t>
      </w:r>
      <w:r w:rsidRPr="001A28F0">
        <w:rPr>
          <w:rFonts w:eastAsia="Batang"/>
          <w:sz w:val="24"/>
          <w:szCs w:val="24"/>
        </w:rPr>
        <w:t xml:space="preserve">w sprawie </w:t>
      </w:r>
      <w:r w:rsidRPr="001A28F0">
        <w:rPr>
          <w:sz w:val="24"/>
          <w:szCs w:val="24"/>
        </w:rPr>
        <w:t>zmiany Uchwały Budżetowej na 202</w:t>
      </w:r>
      <w:r>
        <w:rPr>
          <w:sz w:val="24"/>
          <w:szCs w:val="24"/>
        </w:rPr>
        <w:t>2</w:t>
      </w:r>
      <w:r w:rsidRPr="001A28F0">
        <w:rPr>
          <w:sz w:val="24"/>
          <w:szCs w:val="24"/>
        </w:rPr>
        <w:t> rok.</w:t>
      </w:r>
    </w:p>
    <w:p w:rsidR="009B7FD3" w:rsidRPr="00763750" w:rsidRDefault="009B7FD3" w:rsidP="009B7F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obywatelskiej inicjatywy uchwałodawczej.</w:t>
      </w:r>
    </w:p>
    <w:p w:rsidR="009B7FD3" w:rsidRPr="00763750" w:rsidRDefault="009B7FD3" w:rsidP="009B7FD3">
      <w:pPr>
        <w:numPr>
          <w:ilvl w:val="0"/>
          <w:numId w:val="2"/>
        </w:numPr>
        <w:spacing w:after="33" w:line="25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informacji na temat przeprowadzenia audytu nadzoru Systemu Zarządzania Jakością w Samodzielnym Publicznym Zespole Zakładów Opieki Zdrowotnej im. Marszałka Józefa Piłsudskiego  w Płońsku.  </w:t>
      </w:r>
    </w:p>
    <w:p w:rsidR="009B7FD3" w:rsidRPr="00763750" w:rsidRDefault="009B7FD3" w:rsidP="009B7FD3">
      <w:pPr>
        <w:numPr>
          <w:ilvl w:val="0"/>
          <w:numId w:val="2"/>
        </w:numPr>
        <w:spacing w:after="33" w:line="25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informacji na temat wartości kontraktów z NFZ na rok 2022.  </w:t>
      </w:r>
    </w:p>
    <w:p w:rsidR="009B7FD3" w:rsidRPr="00763750" w:rsidRDefault="009B7FD3" w:rsidP="009B7FD3">
      <w:pPr>
        <w:numPr>
          <w:ilvl w:val="0"/>
          <w:numId w:val="2"/>
        </w:numPr>
        <w:spacing w:after="33" w:line="25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sprawozdania z wysokości średnich wynagrodzeń nauczycieli na poszczególnych stopniach awansu zawodowego w szkołach prowadzonych przez jednostkę samorządu terytorialnego. </w:t>
      </w:r>
    </w:p>
    <w:p w:rsidR="009B7FD3" w:rsidRPr="00763750" w:rsidRDefault="009B7FD3" w:rsidP="009B7FD3">
      <w:pPr>
        <w:numPr>
          <w:ilvl w:val="0"/>
          <w:numId w:val="2"/>
        </w:numPr>
        <w:spacing w:after="33" w:line="25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sprawozdania z działalności Warsztatu Terapii Zajęciowej w Płońsku przy CARITAS Diecezji Płockiej za rok 2021.</w:t>
      </w:r>
    </w:p>
    <w:p w:rsidR="009B7FD3" w:rsidRPr="00763750" w:rsidRDefault="009B7FD3" w:rsidP="009B7FD3">
      <w:pPr>
        <w:numPr>
          <w:ilvl w:val="0"/>
          <w:numId w:val="2"/>
        </w:numPr>
        <w:spacing w:after="33" w:line="25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sprawozdania z działalności Powiatowego Centrum Pomocy Rodzinie w Płońsku, w tym zestawienie potrzeb w zakresie systemu pieczy zastępczej oraz Powiatowego Zespołu ds. Orzekania o Niepełnosprawności w 2021 roku.</w:t>
      </w:r>
    </w:p>
    <w:p w:rsidR="009B7FD3" w:rsidRPr="00763750" w:rsidRDefault="009B7FD3" w:rsidP="009B7FD3">
      <w:pPr>
        <w:numPr>
          <w:ilvl w:val="0"/>
          <w:numId w:val="2"/>
        </w:numPr>
        <w:spacing w:after="33" w:line="25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sprawozdania z efektów pracy Organizatora Rodzinnej Pieczy Zastępczej za 2021 rok.</w:t>
      </w:r>
    </w:p>
    <w:p w:rsidR="009B7FD3" w:rsidRPr="00763750" w:rsidRDefault="009B7FD3" w:rsidP="009B7FD3">
      <w:pPr>
        <w:numPr>
          <w:ilvl w:val="0"/>
          <w:numId w:val="2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radnych.  </w:t>
      </w:r>
    </w:p>
    <w:p w:rsidR="009B7FD3" w:rsidRPr="00763750" w:rsidRDefault="009B7FD3" w:rsidP="009B7FD3">
      <w:pPr>
        <w:numPr>
          <w:ilvl w:val="0"/>
          <w:numId w:val="2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 sesji.           </w:t>
      </w:r>
    </w:p>
    <w:p w:rsidR="009B7FD3" w:rsidRDefault="009B7FD3">
      <w:bookmarkStart w:id="0" w:name="_GoBack"/>
      <w:bookmarkEnd w:id="0"/>
    </w:p>
    <w:sectPr w:rsidR="009B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607C"/>
    <w:multiLevelType w:val="hybridMultilevel"/>
    <w:tmpl w:val="78E45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2-22"/>
    <w:docVar w:name="LE_Links" w:val="{3DD0311C-B5DD-47AD-8726-CFA525F982C1}"/>
  </w:docVars>
  <w:rsids>
    <w:rsidRoot w:val="009B7FD3"/>
    <w:rsid w:val="008461E2"/>
    <w:rsid w:val="009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3808-ED0A-4020-8E8A-578510A7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9B7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9B7F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DD0311C-B5DD-47AD-8726-CFA525F982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</cp:revision>
  <dcterms:created xsi:type="dcterms:W3CDTF">2022-02-22T07:23:00Z</dcterms:created>
  <dcterms:modified xsi:type="dcterms:W3CDTF">2022-02-22T07:23:00Z</dcterms:modified>
</cp:coreProperties>
</file>