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0A" w:rsidRDefault="00E7280A" w:rsidP="00E7280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Starosta</w:t>
      </w:r>
      <w:r w:rsidR="008C6F27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/ Wicestarosta</w:t>
      </w: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E7280A" w:rsidRDefault="00E7280A" w:rsidP="00E7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280A" w:rsidRPr="00C63AD5" w:rsidRDefault="00E7280A" w:rsidP="00E728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3AD5">
        <w:rPr>
          <w:rFonts w:eastAsia="Batang"/>
          <w:sz w:val="24"/>
          <w:szCs w:val="24"/>
          <w:lang w:eastAsia="x-none"/>
        </w:rPr>
        <w:t>Podjęcie uchwały</w:t>
      </w:r>
      <w:r w:rsidRPr="00C63AD5">
        <w:rPr>
          <w:rFonts w:eastAsia="Batang"/>
          <w:sz w:val="24"/>
          <w:szCs w:val="24"/>
          <w:lang w:val="x-none" w:eastAsia="x-none"/>
        </w:rPr>
        <w:t xml:space="preserve"> </w:t>
      </w:r>
      <w:r w:rsidRPr="00C63AD5">
        <w:rPr>
          <w:rFonts w:eastAsia="Batang"/>
          <w:sz w:val="24"/>
          <w:szCs w:val="24"/>
        </w:rPr>
        <w:t xml:space="preserve">w sprawie </w:t>
      </w:r>
      <w:r w:rsidRPr="00C63AD5">
        <w:rPr>
          <w:sz w:val="24"/>
          <w:szCs w:val="24"/>
          <w:lang w:eastAsia="x-none"/>
        </w:rPr>
        <w:t>zmiany</w:t>
      </w:r>
      <w:r w:rsidRPr="00C63AD5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C63AD5">
        <w:rPr>
          <w:sz w:val="24"/>
          <w:szCs w:val="24"/>
          <w:lang w:eastAsia="x-none"/>
        </w:rPr>
        <w:t xml:space="preserve">, jako pkt </w:t>
      </w:r>
      <w:r w:rsidR="00690C8B" w:rsidRPr="00C63AD5">
        <w:rPr>
          <w:sz w:val="24"/>
          <w:szCs w:val="24"/>
          <w:lang w:eastAsia="x-none"/>
        </w:rPr>
        <w:t>5</w:t>
      </w:r>
      <w:r w:rsidRPr="00C63AD5">
        <w:rPr>
          <w:sz w:val="24"/>
          <w:szCs w:val="24"/>
        </w:rPr>
        <w:t>.</w:t>
      </w:r>
    </w:p>
    <w:p w:rsidR="00E7280A" w:rsidRPr="00C63AD5" w:rsidRDefault="00E7280A" w:rsidP="00E728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3AD5">
        <w:rPr>
          <w:rFonts w:eastAsia="Batang"/>
          <w:sz w:val="24"/>
          <w:szCs w:val="24"/>
          <w:lang w:eastAsia="x-none"/>
        </w:rPr>
        <w:t>Podjęcie uchwały</w:t>
      </w:r>
      <w:r w:rsidRPr="00C63AD5">
        <w:rPr>
          <w:rFonts w:eastAsia="Batang"/>
          <w:sz w:val="24"/>
          <w:szCs w:val="24"/>
          <w:lang w:val="x-none" w:eastAsia="x-none"/>
        </w:rPr>
        <w:t xml:space="preserve"> </w:t>
      </w:r>
      <w:r w:rsidRPr="00C63AD5">
        <w:rPr>
          <w:rFonts w:eastAsia="Batang"/>
          <w:sz w:val="24"/>
          <w:szCs w:val="24"/>
        </w:rPr>
        <w:t xml:space="preserve">w sprawie </w:t>
      </w:r>
      <w:r w:rsidRPr="00C63AD5">
        <w:rPr>
          <w:sz w:val="24"/>
          <w:szCs w:val="24"/>
        </w:rPr>
        <w:t xml:space="preserve">zmiany Uchwały Budżetowej na 2022 rok, jako pkt </w:t>
      </w:r>
      <w:r w:rsidR="00690C8B" w:rsidRPr="00C63AD5">
        <w:rPr>
          <w:sz w:val="24"/>
          <w:szCs w:val="24"/>
        </w:rPr>
        <w:t>6</w:t>
      </w:r>
      <w:r w:rsidRPr="00C63AD5">
        <w:rPr>
          <w:sz w:val="24"/>
          <w:szCs w:val="24"/>
        </w:rPr>
        <w:t>.</w:t>
      </w:r>
    </w:p>
    <w:p w:rsidR="00C63AD5" w:rsidRPr="00C63AD5" w:rsidRDefault="00C63AD5" w:rsidP="00C63AD5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63AD5">
        <w:rPr>
          <w:rFonts w:eastAsia="Batang"/>
          <w:sz w:val="24"/>
          <w:szCs w:val="24"/>
          <w:lang w:eastAsia="x-none"/>
        </w:rPr>
        <w:t>Podjęcie uchwały</w:t>
      </w:r>
      <w:r w:rsidRPr="00C63AD5">
        <w:rPr>
          <w:rFonts w:eastAsia="Batang"/>
          <w:sz w:val="24"/>
          <w:szCs w:val="24"/>
          <w:lang w:val="x-none" w:eastAsia="x-none"/>
        </w:rPr>
        <w:t xml:space="preserve"> </w:t>
      </w:r>
      <w:r w:rsidRPr="00C63AD5">
        <w:rPr>
          <w:rFonts w:eastAsia="Batang"/>
          <w:sz w:val="24"/>
          <w:szCs w:val="24"/>
        </w:rPr>
        <w:t xml:space="preserve">w sprawie </w:t>
      </w:r>
      <w:r w:rsidRPr="00C63AD5">
        <w:rPr>
          <w:spacing w:val="6"/>
          <w:sz w:val="24"/>
          <w:szCs w:val="24"/>
        </w:rPr>
        <w:t>uchylenia uchwały w sprawie zaciągnięcia pożyczki z Wojewódzkiego Funduszu Ochrony Środowiska i Gospodarki Wodnej</w:t>
      </w:r>
      <w:r w:rsidRPr="00C63AD5">
        <w:rPr>
          <w:sz w:val="24"/>
          <w:szCs w:val="24"/>
        </w:rPr>
        <w:t>, jako pkt 7.</w:t>
      </w:r>
    </w:p>
    <w:p w:rsidR="00A6351D" w:rsidRPr="00C63AD5" w:rsidRDefault="00A6351D" w:rsidP="00A6351D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63AD5">
        <w:rPr>
          <w:rFonts w:eastAsia="Batang"/>
          <w:sz w:val="24"/>
          <w:szCs w:val="24"/>
          <w:lang w:eastAsia="x-none"/>
        </w:rPr>
        <w:t>Podjęcie uchwały</w:t>
      </w:r>
      <w:r w:rsidRPr="00C63AD5">
        <w:rPr>
          <w:rFonts w:eastAsia="Batang"/>
          <w:sz w:val="24"/>
          <w:szCs w:val="24"/>
          <w:lang w:val="x-none" w:eastAsia="x-none"/>
        </w:rPr>
        <w:t xml:space="preserve"> </w:t>
      </w:r>
      <w:r w:rsidRPr="00C63AD5">
        <w:rPr>
          <w:spacing w:val="6"/>
          <w:sz w:val="24"/>
          <w:szCs w:val="24"/>
        </w:rPr>
        <w:t>zmieniającej uchwałę w sprawie zaciągnięcia długoterminowego kredytu</w:t>
      </w:r>
      <w:r w:rsidRPr="00C63AD5">
        <w:rPr>
          <w:sz w:val="24"/>
          <w:szCs w:val="24"/>
        </w:rPr>
        <w:t xml:space="preserve">, jako pkt </w:t>
      </w:r>
      <w:r w:rsidR="00C63AD5" w:rsidRPr="00C63AD5">
        <w:rPr>
          <w:sz w:val="24"/>
          <w:szCs w:val="24"/>
        </w:rPr>
        <w:t>8</w:t>
      </w:r>
      <w:r w:rsidRPr="00C63AD5">
        <w:rPr>
          <w:spacing w:val="6"/>
          <w:sz w:val="24"/>
          <w:szCs w:val="24"/>
        </w:rPr>
        <w:t>.</w:t>
      </w:r>
    </w:p>
    <w:p w:rsidR="00A6351D" w:rsidRPr="00C63AD5" w:rsidRDefault="00A6351D" w:rsidP="00A6351D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63AD5">
        <w:rPr>
          <w:rFonts w:eastAsia="Batang"/>
          <w:sz w:val="24"/>
          <w:szCs w:val="24"/>
          <w:lang w:eastAsia="x-none"/>
        </w:rPr>
        <w:t>Podjęcie uchwały</w:t>
      </w:r>
      <w:r w:rsidRPr="00C63AD5">
        <w:rPr>
          <w:rFonts w:eastAsia="Batang"/>
          <w:sz w:val="24"/>
          <w:szCs w:val="24"/>
          <w:lang w:val="x-none" w:eastAsia="x-none"/>
        </w:rPr>
        <w:t xml:space="preserve"> </w:t>
      </w:r>
      <w:r w:rsidRPr="00C63AD5">
        <w:rPr>
          <w:spacing w:val="6"/>
          <w:sz w:val="24"/>
          <w:szCs w:val="24"/>
        </w:rPr>
        <w:t>zmieniającej uchwałę w sprawie udzielenia poręczenia długoterminowego kredytu Samodzielnemu Publicznemu Zespołowi Zakładów Opieki Zdrowotnej w Płońsku</w:t>
      </w:r>
      <w:r w:rsidRPr="00C63AD5">
        <w:rPr>
          <w:sz w:val="24"/>
          <w:szCs w:val="24"/>
        </w:rPr>
        <w:t xml:space="preserve">, jako pkt </w:t>
      </w:r>
      <w:r w:rsidR="00C63AD5" w:rsidRPr="00C63AD5">
        <w:rPr>
          <w:sz w:val="24"/>
          <w:szCs w:val="24"/>
        </w:rPr>
        <w:t>9</w:t>
      </w:r>
      <w:r w:rsidRPr="00C63AD5">
        <w:rPr>
          <w:spacing w:val="6"/>
          <w:sz w:val="24"/>
          <w:szCs w:val="24"/>
        </w:rPr>
        <w:t>.</w:t>
      </w:r>
    </w:p>
    <w:p w:rsidR="00A6351D" w:rsidRDefault="00A6351D" w:rsidP="00E7280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1D" w:rsidRDefault="00A6351D" w:rsidP="00A635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E7280A" w:rsidRDefault="00E7280A" w:rsidP="00E7280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80A" w:rsidRDefault="00E7280A" w:rsidP="00E7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0A" w:rsidRPr="00E7280A" w:rsidRDefault="00E7280A" w:rsidP="00E728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280A">
        <w:rPr>
          <w:sz w:val="24"/>
          <w:szCs w:val="24"/>
        </w:rPr>
        <w:t>Otwarcie sesji.</w:t>
      </w:r>
    </w:p>
    <w:p w:rsidR="00E7280A" w:rsidRPr="00E7280A" w:rsidRDefault="00E7280A" w:rsidP="00E728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280A">
        <w:rPr>
          <w:sz w:val="24"/>
          <w:szCs w:val="24"/>
        </w:rPr>
        <w:t>Przyjęcie protokołu z LX sesji Rady Powiatu Płońskiego.</w:t>
      </w:r>
    </w:p>
    <w:p w:rsidR="00E7280A" w:rsidRPr="00E7280A" w:rsidRDefault="00E7280A" w:rsidP="00E728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280A">
        <w:rPr>
          <w:sz w:val="24"/>
          <w:szCs w:val="24"/>
        </w:rPr>
        <w:t>Wystąpienia zaproszonych gości.</w:t>
      </w:r>
    </w:p>
    <w:p w:rsidR="00E7280A" w:rsidRPr="00E7280A" w:rsidRDefault="00E7280A" w:rsidP="00E728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280A">
        <w:rPr>
          <w:sz w:val="24"/>
          <w:szCs w:val="24"/>
        </w:rPr>
        <w:t>Sprawozdanie Przewodniczącego Zarządu Powiatu z działalności Zarządu w okresie między sesjami Rady Powiatu.</w:t>
      </w:r>
    </w:p>
    <w:p w:rsidR="00E7280A" w:rsidRPr="00E7280A" w:rsidRDefault="00E7280A" w:rsidP="00E728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280A">
        <w:rPr>
          <w:rFonts w:eastAsia="Batang"/>
          <w:sz w:val="24"/>
          <w:szCs w:val="24"/>
          <w:lang w:eastAsia="x-none"/>
        </w:rPr>
        <w:t>Podjęcie uchwały</w:t>
      </w:r>
      <w:r w:rsidRPr="00E7280A">
        <w:rPr>
          <w:rFonts w:eastAsia="Batang"/>
          <w:sz w:val="24"/>
          <w:szCs w:val="24"/>
          <w:lang w:val="x-none" w:eastAsia="x-none"/>
        </w:rPr>
        <w:t xml:space="preserve"> </w:t>
      </w:r>
      <w:r w:rsidRPr="00E7280A">
        <w:rPr>
          <w:rFonts w:eastAsia="Batang"/>
          <w:sz w:val="24"/>
          <w:szCs w:val="24"/>
        </w:rPr>
        <w:t xml:space="preserve">w sprawie </w:t>
      </w:r>
      <w:r w:rsidRPr="00E7280A">
        <w:rPr>
          <w:sz w:val="24"/>
          <w:szCs w:val="24"/>
          <w:lang w:eastAsia="x-none"/>
        </w:rPr>
        <w:t>zmiany</w:t>
      </w:r>
      <w:r w:rsidRPr="00E7280A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E7280A">
        <w:rPr>
          <w:sz w:val="24"/>
          <w:szCs w:val="24"/>
          <w:lang w:eastAsia="x-none"/>
        </w:rPr>
        <w:t>.</w:t>
      </w:r>
    </w:p>
    <w:p w:rsidR="00E7280A" w:rsidRDefault="00E7280A" w:rsidP="00E7280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280A">
        <w:rPr>
          <w:rFonts w:eastAsia="Batang"/>
          <w:sz w:val="24"/>
          <w:szCs w:val="24"/>
          <w:lang w:eastAsia="x-none"/>
        </w:rPr>
        <w:t>Podjęcie uchwały</w:t>
      </w:r>
      <w:r w:rsidRPr="00E7280A">
        <w:rPr>
          <w:rFonts w:eastAsia="Batang"/>
          <w:sz w:val="24"/>
          <w:szCs w:val="24"/>
          <w:lang w:val="x-none" w:eastAsia="x-none"/>
        </w:rPr>
        <w:t xml:space="preserve"> </w:t>
      </w:r>
      <w:r w:rsidRPr="00E7280A">
        <w:rPr>
          <w:rFonts w:eastAsia="Batang"/>
          <w:sz w:val="24"/>
          <w:szCs w:val="24"/>
        </w:rPr>
        <w:t xml:space="preserve">w sprawie </w:t>
      </w:r>
      <w:r w:rsidRPr="00E7280A">
        <w:rPr>
          <w:sz w:val="24"/>
          <w:szCs w:val="24"/>
        </w:rPr>
        <w:t>zmiany Uchwały Budżetowej na 2022 rok.</w:t>
      </w:r>
    </w:p>
    <w:p w:rsidR="00C63AD5" w:rsidRPr="00C63AD5" w:rsidRDefault="00C63AD5" w:rsidP="00A6351D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bookmarkStart w:id="0" w:name="_GoBack"/>
      <w:r w:rsidRPr="00C63AD5">
        <w:rPr>
          <w:rFonts w:eastAsia="Batang"/>
          <w:sz w:val="24"/>
          <w:szCs w:val="24"/>
          <w:lang w:eastAsia="x-none"/>
        </w:rPr>
        <w:t>Podjęcie uchwały</w:t>
      </w:r>
      <w:r w:rsidRPr="00C63AD5">
        <w:rPr>
          <w:rFonts w:eastAsia="Batang"/>
          <w:sz w:val="24"/>
          <w:szCs w:val="24"/>
          <w:lang w:val="x-none" w:eastAsia="x-none"/>
        </w:rPr>
        <w:t xml:space="preserve"> </w:t>
      </w:r>
      <w:r w:rsidRPr="00C63AD5">
        <w:rPr>
          <w:rFonts w:eastAsia="Batang"/>
          <w:sz w:val="24"/>
          <w:szCs w:val="24"/>
        </w:rPr>
        <w:t xml:space="preserve">w sprawie </w:t>
      </w:r>
      <w:r w:rsidRPr="00C63AD5">
        <w:rPr>
          <w:spacing w:val="6"/>
          <w:sz w:val="24"/>
          <w:szCs w:val="24"/>
        </w:rPr>
        <w:t>uchylenia uchwały w sprawie zaciągnięcia pożyczki z Wojewódzkiego Funduszu Ochrony Środowiska i Gospodarki Wodnej</w:t>
      </w:r>
      <w:r>
        <w:rPr>
          <w:spacing w:val="6"/>
          <w:sz w:val="24"/>
          <w:szCs w:val="24"/>
        </w:rPr>
        <w:t>.</w:t>
      </w:r>
    </w:p>
    <w:bookmarkEnd w:id="0"/>
    <w:p w:rsidR="00A6351D" w:rsidRPr="00A6351D" w:rsidRDefault="00A6351D" w:rsidP="00A6351D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6351D">
        <w:rPr>
          <w:rFonts w:eastAsia="Batang"/>
          <w:sz w:val="24"/>
          <w:szCs w:val="24"/>
          <w:lang w:eastAsia="x-none"/>
        </w:rPr>
        <w:t>Podjęcie uchwały</w:t>
      </w:r>
      <w:r w:rsidRPr="00A6351D">
        <w:rPr>
          <w:rFonts w:eastAsia="Batang"/>
          <w:sz w:val="24"/>
          <w:szCs w:val="24"/>
          <w:lang w:val="x-none" w:eastAsia="x-none"/>
        </w:rPr>
        <w:t xml:space="preserve"> </w:t>
      </w:r>
      <w:r w:rsidRPr="00A6351D">
        <w:rPr>
          <w:spacing w:val="6"/>
          <w:sz w:val="24"/>
          <w:szCs w:val="24"/>
        </w:rPr>
        <w:t>zmieniającej uchwałę w sprawie zaciągnięcia długoterminowego kredytu</w:t>
      </w:r>
      <w:r>
        <w:rPr>
          <w:sz w:val="24"/>
          <w:szCs w:val="24"/>
        </w:rPr>
        <w:t>.</w:t>
      </w:r>
    </w:p>
    <w:p w:rsidR="00A6351D" w:rsidRPr="00A6351D" w:rsidRDefault="00A6351D" w:rsidP="00A6351D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6351D">
        <w:rPr>
          <w:rFonts w:eastAsia="Batang"/>
          <w:sz w:val="24"/>
          <w:szCs w:val="24"/>
          <w:lang w:eastAsia="x-none"/>
        </w:rPr>
        <w:t>Podjęcie uchwały</w:t>
      </w:r>
      <w:r w:rsidRPr="00A6351D">
        <w:rPr>
          <w:rFonts w:eastAsia="Batang"/>
          <w:sz w:val="24"/>
          <w:szCs w:val="24"/>
          <w:lang w:val="x-none" w:eastAsia="x-none"/>
        </w:rPr>
        <w:t xml:space="preserve"> </w:t>
      </w:r>
      <w:r w:rsidRPr="00A6351D">
        <w:rPr>
          <w:spacing w:val="6"/>
          <w:sz w:val="24"/>
          <w:szCs w:val="24"/>
        </w:rPr>
        <w:t>zmieniającej uchwałę w sprawie udzielenia poręczenia długoterminowego kredytu Samodzielnemu Publicznemu Zespołowi Zakładów Opieki Zdrowotnej w Płońsku</w:t>
      </w:r>
      <w:r>
        <w:rPr>
          <w:sz w:val="24"/>
          <w:szCs w:val="24"/>
        </w:rPr>
        <w:t>.</w:t>
      </w:r>
    </w:p>
    <w:p w:rsidR="00E7280A" w:rsidRPr="00E7280A" w:rsidRDefault="00E7280A" w:rsidP="00E7280A">
      <w:pPr>
        <w:pStyle w:val="Akapitzlist"/>
        <w:numPr>
          <w:ilvl w:val="0"/>
          <w:numId w:val="3"/>
        </w:numPr>
        <w:jc w:val="both"/>
        <w:rPr>
          <w:bCs/>
          <w:i/>
          <w:color w:val="000000"/>
          <w:sz w:val="24"/>
          <w:szCs w:val="24"/>
        </w:rPr>
      </w:pPr>
      <w:r w:rsidRPr="00E7280A">
        <w:rPr>
          <w:rFonts w:eastAsia="Batang"/>
          <w:sz w:val="24"/>
          <w:szCs w:val="24"/>
          <w:lang w:eastAsia="x-none"/>
        </w:rPr>
        <w:t>Podjęcie uchwały</w:t>
      </w:r>
      <w:r w:rsidRPr="00E7280A">
        <w:rPr>
          <w:rFonts w:eastAsia="Batang"/>
          <w:sz w:val="24"/>
          <w:szCs w:val="24"/>
          <w:lang w:val="x-none" w:eastAsia="x-none"/>
        </w:rPr>
        <w:t xml:space="preserve"> </w:t>
      </w:r>
      <w:r w:rsidRPr="00E7280A">
        <w:rPr>
          <w:color w:val="000000"/>
          <w:sz w:val="24"/>
          <w:szCs w:val="24"/>
        </w:rPr>
        <w:t>w sprawie przyjęcia programu edukacji przedporodowej pn. „Edukacja przyszłych rodziców w Szkole Rodzenia” na rok 2023</w:t>
      </w:r>
      <w:r w:rsidRPr="00E7280A">
        <w:rPr>
          <w:i/>
          <w:color w:val="000000"/>
          <w:sz w:val="24"/>
          <w:szCs w:val="24"/>
        </w:rPr>
        <w:t>.</w:t>
      </w:r>
    </w:p>
    <w:p w:rsidR="00E7280A" w:rsidRPr="00E7280A" w:rsidRDefault="00E7280A" w:rsidP="00E7280A">
      <w:pPr>
        <w:pStyle w:val="Akapitzlist"/>
        <w:numPr>
          <w:ilvl w:val="0"/>
          <w:numId w:val="3"/>
        </w:numPr>
        <w:spacing w:after="33" w:line="250" w:lineRule="auto"/>
        <w:ind w:right="41"/>
        <w:jc w:val="both"/>
        <w:rPr>
          <w:sz w:val="24"/>
          <w:szCs w:val="24"/>
        </w:rPr>
      </w:pPr>
      <w:r w:rsidRPr="00E7280A">
        <w:rPr>
          <w:sz w:val="24"/>
          <w:szCs w:val="24"/>
        </w:rPr>
        <w:t xml:space="preserve">Oświadczenia radnych.  </w:t>
      </w:r>
    </w:p>
    <w:p w:rsidR="00E7280A" w:rsidRPr="00E7280A" w:rsidRDefault="00E7280A" w:rsidP="00E7280A">
      <w:pPr>
        <w:pStyle w:val="Akapitzlist"/>
        <w:numPr>
          <w:ilvl w:val="0"/>
          <w:numId w:val="3"/>
        </w:numPr>
        <w:ind w:right="41"/>
        <w:jc w:val="both"/>
        <w:rPr>
          <w:sz w:val="24"/>
          <w:szCs w:val="24"/>
        </w:rPr>
      </w:pPr>
      <w:r w:rsidRPr="00E7280A">
        <w:rPr>
          <w:sz w:val="24"/>
          <w:szCs w:val="24"/>
        </w:rPr>
        <w:t xml:space="preserve">Zamknięcie sesji.                      </w:t>
      </w:r>
    </w:p>
    <w:p w:rsidR="0063144B" w:rsidRDefault="0063144B"/>
    <w:sectPr w:rsidR="0063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052E8"/>
    <w:multiLevelType w:val="hybridMultilevel"/>
    <w:tmpl w:val="C538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0D4"/>
    <w:multiLevelType w:val="hybridMultilevel"/>
    <w:tmpl w:val="6CCAD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76E11"/>
    <w:multiLevelType w:val="hybridMultilevel"/>
    <w:tmpl w:val="527CD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A41"/>
    <w:multiLevelType w:val="hybridMultilevel"/>
    <w:tmpl w:val="99C81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B"/>
    <w:rsid w:val="00466BC0"/>
    <w:rsid w:val="0063144B"/>
    <w:rsid w:val="00690C8B"/>
    <w:rsid w:val="008C6F27"/>
    <w:rsid w:val="008F4EEB"/>
    <w:rsid w:val="00A6351D"/>
    <w:rsid w:val="00C63AD5"/>
    <w:rsid w:val="00E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F9B2-726E-45BA-8C6A-9DFE105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E72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E72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7</cp:revision>
  <dcterms:created xsi:type="dcterms:W3CDTF">2022-12-28T07:53:00Z</dcterms:created>
  <dcterms:modified xsi:type="dcterms:W3CDTF">2022-12-28T12:26:00Z</dcterms:modified>
</cp:coreProperties>
</file>