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C" w:rsidRPr="00BF4A1C" w:rsidRDefault="00BF4A1C" w:rsidP="00BF4A1C">
      <w:pPr>
        <w:autoSpaceDN w:val="0"/>
        <w:jc w:val="both"/>
        <w:rPr>
          <w:b/>
        </w:rPr>
      </w:pPr>
      <w:r w:rsidRPr="00BF4A1C">
        <w:rPr>
          <w:rFonts w:eastAsiaTheme="minorHAnsi"/>
          <w:b/>
          <w:i/>
          <w:lang w:eastAsia="x-none"/>
        </w:rPr>
        <w:t xml:space="preserve">Starosta  – </w:t>
      </w:r>
      <w:r w:rsidRPr="00BF4A1C">
        <w:rPr>
          <w:b/>
        </w:rPr>
        <w:t>W imieniu Zarządu Powiatu wnioskuję o rozszerzenie porządku obrad o punkt:</w:t>
      </w:r>
    </w:p>
    <w:p w:rsidR="00BF4A1C" w:rsidRPr="00BF4A1C" w:rsidRDefault="00BF4A1C" w:rsidP="00BF4A1C">
      <w:pPr>
        <w:jc w:val="both"/>
        <w:rPr>
          <w:b/>
        </w:rPr>
      </w:pPr>
    </w:p>
    <w:p w:rsidR="00BF4A1C" w:rsidRDefault="00BF4A1C" w:rsidP="00BF4A1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F4A1C">
        <w:rPr>
          <w:rFonts w:eastAsia="Batang"/>
          <w:b/>
          <w:sz w:val="24"/>
          <w:szCs w:val="24"/>
          <w:lang w:eastAsia="x-none"/>
        </w:rPr>
        <w:t>Podjęcie uchwały</w:t>
      </w:r>
      <w:r w:rsidRPr="00BF4A1C">
        <w:rPr>
          <w:b/>
          <w:sz w:val="24"/>
          <w:szCs w:val="24"/>
        </w:rPr>
        <w:t xml:space="preserve"> w sprawie przyjęcia  Lokalnego Planu Transportowego Powiatu Płońskiego w perspektywie do 2030 roku. , jako pkt 9.</w:t>
      </w:r>
    </w:p>
    <w:p w:rsidR="00BF4A1C" w:rsidRDefault="00BF4A1C" w:rsidP="00BF4A1C">
      <w:pPr>
        <w:jc w:val="both"/>
        <w:rPr>
          <w:b/>
        </w:rPr>
      </w:pPr>
    </w:p>
    <w:p w:rsidR="00BF4A1C" w:rsidRDefault="00BF4A1C" w:rsidP="00BF4A1C">
      <w:pPr>
        <w:jc w:val="both"/>
        <w:rPr>
          <w:b/>
        </w:rPr>
      </w:pPr>
    </w:p>
    <w:p w:rsidR="00BF4A1C" w:rsidRDefault="00BF4A1C" w:rsidP="00BF4A1C">
      <w:pPr>
        <w:jc w:val="both"/>
        <w:rPr>
          <w:b/>
        </w:rPr>
      </w:pPr>
    </w:p>
    <w:p w:rsidR="00BF4A1C" w:rsidRPr="00BF4A1C" w:rsidRDefault="00BF4A1C" w:rsidP="00BF4A1C">
      <w:pPr>
        <w:jc w:val="both"/>
        <w:rPr>
          <w:b/>
        </w:rPr>
      </w:pPr>
      <w:bookmarkStart w:id="0" w:name="_GoBack"/>
      <w:bookmarkEnd w:id="0"/>
    </w:p>
    <w:p w:rsidR="00BF4A1C" w:rsidRPr="00BF4A1C" w:rsidRDefault="00BF4A1C" w:rsidP="00BF4A1C">
      <w:pPr>
        <w:pStyle w:val="Akapitzlist"/>
        <w:ind w:left="360"/>
        <w:jc w:val="both"/>
        <w:rPr>
          <w:sz w:val="24"/>
          <w:szCs w:val="24"/>
        </w:rPr>
      </w:pPr>
      <w:r w:rsidRPr="00BF4A1C">
        <w:rPr>
          <w:sz w:val="24"/>
          <w:szCs w:val="24"/>
        </w:rPr>
        <w:t>Pozostałe punkty ulegną przesunięciu.</w:t>
      </w:r>
    </w:p>
    <w:p w:rsidR="005822CA" w:rsidRPr="00BF4A1C" w:rsidRDefault="005822CA" w:rsidP="00BF4A1C">
      <w:pPr>
        <w:jc w:val="both"/>
      </w:pPr>
    </w:p>
    <w:sectPr w:rsidR="005822CA" w:rsidRPr="00BF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E01C8"/>
    <w:multiLevelType w:val="hybridMultilevel"/>
    <w:tmpl w:val="2BC6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62"/>
    <w:rsid w:val="00120562"/>
    <w:rsid w:val="005822CA"/>
    <w:rsid w:val="00B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0C3A-DE65-469E-BAB7-AAD4A59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BF4A1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BF4A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2</cp:revision>
  <dcterms:created xsi:type="dcterms:W3CDTF">2024-08-28T10:56:00Z</dcterms:created>
  <dcterms:modified xsi:type="dcterms:W3CDTF">2024-08-28T11:02:00Z</dcterms:modified>
</cp:coreProperties>
</file>