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left="1416" w:right="-2"/>
        <w:jc w:val="right"/>
        <w:rPr>
          <w:rFonts w:eastAsia="Batang"/>
        </w:rPr>
      </w:pPr>
      <w:r>
        <w:rPr>
          <w:rFonts w:eastAsia="Batang"/>
        </w:rPr>
        <w:t xml:space="preserve">Płońsk, dnia </w:t>
      </w:r>
      <w:r w:rsidR="009D30D5">
        <w:rPr>
          <w:rFonts w:eastAsia="Batang"/>
        </w:rPr>
        <w:t>20.11</w:t>
      </w:r>
      <w:r w:rsidR="00F50B78">
        <w:rPr>
          <w:rFonts w:eastAsia="Batang"/>
        </w:rPr>
        <w:t>.2024r.</w:t>
      </w:r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F50B78" w:rsidRDefault="00F50B78" w:rsidP="00F50B78">
      <w:pPr>
        <w:autoSpaceDE w:val="0"/>
        <w:autoSpaceDN w:val="0"/>
        <w:ind w:right="-2"/>
        <w:rPr>
          <w:rFonts w:eastAsia="Batang"/>
        </w:rPr>
      </w:pPr>
    </w:p>
    <w:p w:rsidR="00F50B78" w:rsidRDefault="00AF5A34" w:rsidP="00F50B78">
      <w:pPr>
        <w:autoSpaceDE w:val="0"/>
        <w:autoSpaceDN w:val="0"/>
        <w:ind w:right="-2"/>
        <w:rPr>
          <w:rFonts w:eastAsia="Batang"/>
          <w:b/>
          <w:bCs/>
          <w:i/>
          <w:iCs/>
        </w:rPr>
      </w:pPr>
      <w:r>
        <w:rPr>
          <w:rFonts w:eastAsia="Batang"/>
        </w:rPr>
        <w:t>OP.0001.</w:t>
      </w:r>
      <w:r w:rsidR="009D30D5">
        <w:rPr>
          <w:rFonts w:eastAsia="Batang"/>
        </w:rPr>
        <w:t>41</w:t>
      </w:r>
      <w:r w:rsidR="00F50B78">
        <w:rPr>
          <w:rFonts w:eastAsia="Batang"/>
        </w:rPr>
        <w:t>.2024</w:t>
      </w:r>
      <w:r w:rsidR="00F50B78">
        <w:rPr>
          <w:rFonts w:eastAsia="Batang"/>
          <w:b/>
          <w:bCs/>
          <w:i/>
          <w:iCs/>
        </w:rPr>
        <w:t xml:space="preserve">                           Pan(i) 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  <w:r>
        <w:rPr>
          <w:rFonts w:eastAsia="Batang"/>
          <w:b/>
          <w:bCs/>
          <w:i/>
          <w:iCs/>
        </w:rPr>
        <w:t xml:space="preserve">       ........................................................................... </w:t>
      </w:r>
    </w:p>
    <w:p w:rsidR="00F50B78" w:rsidRDefault="00F50B78" w:rsidP="00F50B78">
      <w:pPr>
        <w:autoSpaceDE w:val="0"/>
        <w:autoSpaceDN w:val="0"/>
        <w:ind w:left="2832" w:right="-2" w:firstLine="708"/>
        <w:rPr>
          <w:rFonts w:eastAsia="Batang"/>
          <w:b/>
          <w:bCs/>
          <w:i/>
          <w:iCs/>
        </w:rPr>
      </w:pPr>
    </w:p>
    <w:p w:rsidR="00F50B78" w:rsidRDefault="00F50B78" w:rsidP="00F50B78">
      <w:pPr>
        <w:autoSpaceDE w:val="0"/>
        <w:autoSpaceDN w:val="0"/>
        <w:spacing w:line="242" w:lineRule="auto"/>
        <w:ind w:firstLine="708"/>
        <w:jc w:val="both"/>
        <w:rPr>
          <w:rFonts w:eastAsia="Batang"/>
          <w:b/>
        </w:rPr>
      </w:pPr>
      <w:r>
        <w:rPr>
          <w:rFonts w:eastAsia="Batang"/>
        </w:rPr>
        <w:t xml:space="preserve">Na podstawie art. 15 ust. 1 ustawy z dnia 5 czerwca 1998r. o samorządzie powiatowym (Dz.U.2024.107 </w:t>
      </w:r>
      <w:proofErr w:type="spellStart"/>
      <w:r>
        <w:rPr>
          <w:rFonts w:eastAsia="Batang"/>
        </w:rPr>
        <w:t>t.j</w:t>
      </w:r>
      <w:proofErr w:type="spellEnd"/>
      <w:r>
        <w:rPr>
          <w:rFonts w:eastAsia="Batang"/>
        </w:rPr>
        <w:t>.)</w:t>
      </w:r>
      <w:r>
        <w:t xml:space="preserve"> </w:t>
      </w:r>
      <w:r>
        <w:rPr>
          <w:rFonts w:eastAsia="Batang"/>
        </w:rPr>
        <w:t xml:space="preserve">zwołuję </w:t>
      </w:r>
      <w:r w:rsidR="009D30D5">
        <w:rPr>
          <w:rFonts w:eastAsia="Batang"/>
        </w:rPr>
        <w:t>X</w:t>
      </w:r>
      <w:r>
        <w:rPr>
          <w:rFonts w:eastAsia="Batang"/>
        </w:rPr>
        <w:t xml:space="preserve"> sesję Rady Powiatu Płońskiego, która odbędzie się dnia               </w:t>
      </w:r>
      <w:r w:rsidR="009D30D5">
        <w:rPr>
          <w:rFonts w:eastAsia="Batang"/>
          <w:b/>
        </w:rPr>
        <w:t>27 listopada</w:t>
      </w:r>
      <w:r w:rsidR="00AF5A34">
        <w:rPr>
          <w:rFonts w:eastAsia="Batang"/>
          <w:b/>
        </w:rPr>
        <w:t xml:space="preserve"> 2024 roku (środa</w:t>
      </w:r>
      <w:r>
        <w:rPr>
          <w:rFonts w:eastAsia="Batang"/>
          <w:b/>
        </w:rPr>
        <w:t>)</w:t>
      </w:r>
      <w:r>
        <w:rPr>
          <w:rFonts w:eastAsia="Batang"/>
        </w:rPr>
        <w:t xml:space="preserve"> </w:t>
      </w:r>
      <w:r>
        <w:rPr>
          <w:rFonts w:eastAsia="Batang"/>
          <w:b/>
        </w:rPr>
        <w:t>o godz. </w:t>
      </w:r>
      <w:r w:rsidR="00280605">
        <w:rPr>
          <w:rFonts w:eastAsia="Batang"/>
          <w:b/>
        </w:rPr>
        <w:t>14</w:t>
      </w:r>
      <w:bookmarkStart w:id="0" w:name="_GoBack"/>
      <w:bookmarkEnd w:id="0"/>
      <w:r>
        <w:rPr>
          <w:rFonts w:eastAsia="Batang"/>
          <w:b/>
          <w:vertAlign w:val="superscript"/>
        </w:rPr>
        <w:t xml:space="preserve">00 </w:t>
      </w:r>
      <w:r>
        <w:rPr>
          <w:lang w:val="x-none" w:eastAsia="x-none"/>
        </w:rPr>
        <w:t>w sali konferencyjnej Starostwa Powiatowego w Płońsku przy ul. Płockiej 39 (I</w:t>
      </w:r>
      <w:r>
        <w:rPr>
          <w:lang w:eastAsia="x-none"/>
        </w:rPr>
        <w:t>I</w:t>
      </w:r>
      <w:r>
        <w:rPr>
          <w:lang w:val="x-none" w:eastAsia="x-none"/>
        </w:rPr>
        <w:t xml:space="preserve"> piętro pok. nr </w:t>
      </w:r>
      <w:r>
        <w:rPr>
          <w:lang w:eastAsia="x-none"/>
        </w:rPr>
        <w:t>325</w:t>
      </w:r>
      <w:r>
        <w:rPr>
          <w:rFonts w:eastAsia="Batang"/>
        </w:rPr>
        <w:t>).</w:t>
      </w:r>
      <w:r>
        <w:rPr>
          <w:rFonts w:eastAsia="Batang"/>
          <w:b/>
        </w:rPr>
        <w:t xml:space="preserve"> </w:t>
      </w:r>
    </w:p>
    <w:p w:rsidR="00F50B78" w:rsidRDefault="00F50B78" w:rsidP="00F50B78">
      <w:pPr>
        <w:autoSpaceDE w:val="0"/>
        <w:autoSpaceDN w:val="0"/>
        <w:rPr>
          <w:rFonts w:eastAsia="Batang"/>
          <w:b/>
          <w:u w:val="single"/>
        </w:rPr>
      </w:pPr>
      <w:r>
        <w:rPr>
          <w:rFonts w:eastAsia="Batang"/>
          <w:b/>
          <w:u w:val="single"/>
        </w:rPr>
        <w:t>Sesja Rady Powiatu Płońskiego zostanie przeprowadzona w programie e-Sesja.</w:t>
      </w:r>
    </w:p>
    <w:p w:rsidR="00F50B78" w:rsidRDefault="00F50B78" w:rsidP="00F50B78">
      <w:pPr>
        <w:autoSpaceDE w:val="0"/>
        <w:autoSpaceDN w:val="0"/>
        <w:jc w:val="both"/>
        <w:rPr>
          <w:rFonts w:eastAsia="Batang"/>
        </w:rPr>
      </w:pPr>
      <w:r>
        <w:rPr>
          <w:rFonts w:eastAsia="Batang"/>
        </w:rPr>
        <w:t>Informuję, że</w:t>
      </w:r>
      <w:r>
        <w:rPr>
          <w:rFonts w:eastAsia="Batang"/>
          <w:b/>
        </w:rPr>
        <w:t xml:space="preserve"> </w:t>
      </w:r>
      <w:r>
        <w:rPr>
          <w:rFonts w:eastAsia="Batang"/>
        </w:rPr>
        <w:t>porządek obrad przedstawia się następująco:</w:t>
      </w:r>
    </w:p>
    <w:p w:rsidR="00F50B78" w:rsidRPr="00F50B78" w:rsidRDefault="00F50B78" w:rsidP="008670D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sesji</w:t>
      </w:r>
      <w:r w:rsidRPr="00F50B78">
        <w:rPr>
          <w:rFonts w:ascii="Times New Roman" w:hAnsi="Times New Roman" w:cs="Times New Roman"/>
        </w:rPr>
        <w:t>.</w:t>
      </w:r>
    </w:p>
    <w:p w:rsidR="00F50B78" w:rsidRDefault="00AF5A34" w:rsidP="008670D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</w:t>
      </w:r>
      <w:r w:rsidR="009D30D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D22D0A">
        <w:rPr>
          <w:rFonts w:ascii="Times New Roman" w:hAnsi="Times New Roman" w:cs="Times New Roman"/>
        </w:rPr>
        <w:t xml:space="preserve">z </w:t>
      </w:r>
      <w:r w:rsidR="009D30D5">
        <w:rPr>
          <w:rFonts w:ascii="Times New Roman" w:eastAsia="Batang" w:hAnsi="Times New Roman" w:cs="Times New Roman"/>
        </w:rPr>
        <w:t>IX</w:t>
      </w:r>
      <w:r w:rsidR="008E01F4">
        <w:rPr>
          <w:rFonts w:ascii="Times New Roman" w:hAnsi="Times New Roman" w:cs="Times New Roman"/>
        </w:rPr>
        <w:t xml:space="preserve"> </w:t>
      </w:r>
      <w:r w:rsidR="00F50B78">
        <w:rPr>
          <w:rFonts w:ascii="Times New Roman" w:hAnsi="Times New Roman" w:cs="Times New Roman"/>
        </w:rPr>
        <w:t>sesji Rady Powiatu Płońskiego.</w:t>
      </w:r>
    </w:p>
    <w:p w:rsidR="008E01F4" w:rsidRDefault="008E01F4" w:rsidP="008670D0">
      <w:pPr>
        <w:numPr>
          <w:ilvl w:val="0"/>
          <w:numId w:val="1"/>
        </w:numPr>
        <w:ind w:left="360"/>
        <w:contextualSpacing/>
        <w:jc w:val="both"/>
      </w:pPr>
      <w:r>
        <w:t>Wystąpienia zaproszonych gości.</w:t>
      </w:r>
    </w:p>
    <w:p w:rsidR="009D30D5" w:rsidRDefault="00F50B78" w:rsidP="008670D0">
      <w:pPr>
        <w:numPr>
          <w:ilvl w:val="0"/>
          <w:numId w:val="1"/>
        </w:numPr>
        <w:ind w:left="360"/>
        <w:contextualSpacing/>
        <w:jc w:val="both"/>
      </w:pPr>
      <w:r>
        <w:t>Sprawozdanie Przewodniczącego Zarządu Powiatu z działalności Zarządu w okresie między sesjami Rady Powiatu.</w:t>
      </w:r>
    </w:p>
    <w:p w:rsidR="006F50E1" w:rsidRPr="009D30D5" w:rsidRDefault="006F50E1" w:rsidP="008670D0">
      <w:pPr>
        <w:numPr>
          <w:ilvl w:val="0"/>
          <w:numId w:val="1"/>
        </w:numPr>
        <w:ind w:left="360"/>
        <w:contextualSpacing/>
        <w:jc w:val="both"/>
        <w:rPr>
          <w:i/>
        </w:rPr>
      </w:pPr>
      <w:r w:rsidRPr="002A6D8E">
        <w:t xml:space="preserve">Podjęcie uchwały </w:t>
      </w:r>
      <w:r w:rsidRPr="008E01F4">
        <w:rPr>
          <w:bCs/>
        </w:rPr>
        <w:t>w sprawie</w:t>
      </w:r>
      <w:r>
        <w:rPr>
          <w:bCs/>
        </w:rPr>
        <w:t xml:space="preserve"> ustanowienia herbu i flagi</w:t>
      </w:r>
      <w:r w:rsidR="00330A6F">
        <w:rPr>
          <w:bCs/>
        </w:rPr>
        <w:t xml:space="preserve"> Powiatu Płońskiego oraz zasad i warunków ich używania.</w:t>
      </w:r>
    </w:p>
    <w:p w:rsidR="006F50E1" w:rsidRDefault="009D30D5" w:rsidP="008670D0">
      <w:pPr>
        <w:numPr>
          <w:ilvl w:val="0"/>
          <w:numId w:val="1"/>
        </w:numPr>
        <w:ind w:left="360"/>
        <w:contextualSpacing/>
        <w:jc w:val="both"/>
      </w:pPr>
      <w:r w:rsidRPr="002A6D8E">
        <w:t xml:space="preserve">Podjęcie uchwały </w:t>
      </w:r>
      <w:r w:rsidRPr="009D30D5">
        <w:rPr>
          <w:bCs/>
        </w:rPr>
        <w:t xml:space="preserve">w sprawie </w:t>
      </w:r>
      <w:r w:rsidRPr="009D30D5">
        <w:t>powierzenia Gminie Mi</w:t>
      </w:r>
      <w:r w:rsidR="005808F6">
        <w:t>asto Płońsk wykonywania zadań w </w:t>
      </w:r>
      <w:r w:rsidRPr="009D30D5">
        <w:t xml:space="preserve">zakresie prowadzenia powiatowej biblioteki publicznej. </w:t>
      </w:r>
    </w:p>
    <w:p w:rsidR="006F50E1" w:rsidRPr="006F50E1" w:rsidRDefault="006F50E1" w:rsidP="008670D0">
      <w:pPr>
        <w:numPr>
          <w:ilvl w:val="0"/>
          <w:numId w:val="1"/>
        </w:numPr>
        <w:ind w:left="360"/>
        <w:contextualSpacing/>
        <w:jc w:val="both"/>
      </w:pPr>
      <w:r w:rsidRPr="006F50E1">
        <w:t xml:space="preserve">Podjęcie uchwały zmieniającej uchwałę w sprawie określenia zadań, na które zostaną przeznaczone środki Państwowego Funduszu Rehabilitacji Osób Niepełnosprawnych przyznane Powiatowi Płońskiemu zgodnie z algorytmem na 2024 rok. </w:t>
      </w:r>
    </w:p>
    <w:p w:rsidR="00330A6F" w:rsidRDefault="009D30D5" w:rsidP="008670D0">
      <w:pPr>
        <w:numPr>
          <w:ilvl w:val="0"/>
          <w:numId w:val="1"/>
        </w:numPr>
        <w:ind w:left="360"/>
        <w:contextualSpacing/>
        <w:jc w:val="both"/>
        <w:rPr>
          <w:i/>
        </w:rPr>
      </w:pPr>
      <w:r w:rsidRPr="002A6D8E">
        <w:t xml:space="preserve">Podjęcie uchwały </w:t>
      </w:r>
      <w:r w:rsidRPr="008E01F4">
        <w:rPr>
          <w:bCs/>
        </w:rPr>
        <w:t>w sprawie</w:t>
      </w:r>
      <w:r w:rsidR="006F50E1" w:rsidRPr="006F50E1">
        <w:t xml:space="preserve"> </w:t>
      </w:r>
      <w:r w:rsidR="006F50E1" w:rsidRPr="001C64D3">
        <w:t xml:space="preserve">wysokości opłat na </w:t>
      </w:r>
      <w:r w:rsidR="006F50E1">
        <w:t>rok 2025 za usunięcie pojazdu z </w:t>
      </w:r>
      <w:r w:rsidR="005808F6">
        <w:t>drogi i </w:t>
      </w:r>
      <w:r w:rsidR="006F50E1" w:rsidRPr="001C64D3">
        <w:t>jego przechowywanie na parkingu strzeżonym oraz</w:t>
      </w:r>
      <w:r w:rsidR="006F50E1">
        <w:t xml:space="preserve"> wysokości kosztów powstałych w </w:t>
      </w:r>
      <w:r w:rsidR="006F50E1" w:rsidRPr="001C64D3">
        <w:t>przypadku odstąpienia od usunięcia pojazdu.</w:t>
      </w:r>
    </w:p>
    <w:p w:rsidR="00330A6F" w:rsidRPr="00330A6F" w:rsidRDefault="00330A6F" w:rsidP="008670D0">
      <w:pPr>
        <w:numPr>
          <w:ilvl w:val="0"/>
          <w:numId w:val="1"/>
        </w:numPr>
        <w:ind w:left="360"/>
        <w:contextualSpacing/>
        <w:jc w:val="both"/>
        <w:rPr>
          <w:i/>
        </w:rPr>
      </w:pPr>
      <w:r w:rsidRPr="002A6D8E">
        <w:t xml:space="preserve">Podjęcie uchwały </w:t>
      </w:r>
      <w:r w:rsidRPr="000E2D20">
        <w:t>w sprawie</w:t>
      </w:r>
      <w:r>
        <w:t xml:space="preserve"> ustalenia wysokości opłat za usunięcie i przechowywanie statków lub innych obiektów pływających w roku 2025.</w:t>
      </w:r>
    </w:p>
    <w:p w:rsidR="008E01F4" w:rsidRPr="009D30D5" w:rsidRDefault="00216CDE" w:rsidP="008670D0">
      <w:pPr>
        <w:numPr>
          <w:ilvl w:val="0"/>
          <w:numId w:val="1"/>
        </w:numPr>
        <w:ind w:left="360"/>
        <w:contextualSpacing/>
        <w:jc w:val="both"/>
        <w:rPr>
          <w:i/>
        </w:rPr>
      </w:pPr>
      <w:r w:rsidRPr="002A6D8E">
        <w:t xml:space="preserve">Podjęcie uchwały </w:t>
      </w:r>
      <w:r w:rsidRPr="008E01F4">
        <w:rPr>
          <w:bCs/>
        </w:rPr>
        <w:t xml:space="preserve">w sprawie </w:t>
      </w:r>
      <w:r w:rsidR="009D30D5" w:rsidRPr="009D30D5">
        <w:rPr>
          <w:rStyle w:val="Uwydatnienie"/>
          <w:i w:val="0"/>
        </w:rPr>
        <w:t>Programu Współpracy Powiatu Płońskiego z Organiz</w:t>
      </w:r>
      <w:r w:rsidR="00A728AD">
        <w:rPr>
          <w:rStyle w:val="Uwydatnienie"/>
          <w:i w:val="0"/>
        </w:rPr>
        <w:t>acjami Pozarządowymi na rok 2025</w:t>
      </w:r>
      <w:r w:rsidR="009D30D5" w:rsidRPr="009D30D5">
        <w:rPr>
          <w:rStyle w:val="Uwydatnienie"/>
          <w:i w:val="0"/>
        </w:rPr>
        <w:t>.</w:t>
      </w:r>
    </w:p>
    <w:p w:rsidR="009D30D5" w:rsidRPr="009D30D5" w:rsidRDefault="008E01F4" w:rsidP="008670D0">
      <w:pPr>
        <w:numPr>
          <w:ilvl w:val="0"/>
          <w:numId w:val="1"/>
        </w:numPr>
        <w:ind w:left="360"/>
        <w:contextualSpacing/>
        <w:jc w:val="both"/>
      </w:pPr>
      <w:r>
        <w:t xml:space="preserve">Przyjęcie </w:t>
      </w:r>
      <w:r>
        <w:rPr>
          <w:lang w:eastAsia="x-none"/>
        </w:rPr>
        <w:t xml:space="preserve">informacji </w:t>
      </w:r>
      <w:r w:rsidR="009D30D5" w:rsidRPr="009D30D5">
        <w:t>o opiece lekarskiej i pielęgniar</w:t>
      </w:r>
      <w:r w:rsidR="005808F6">
        <w:t>skiej nad dziećmi i młodzieżą w </w:t>
      </w:r>
      <w:r w:rsidR="009D30D5" w:rsidRPr="009D30D5">
        <w:t xml:space="preserve">środowisku nauczania. </w:t>
      </w:r>
    </w:p>
    <w:p w:rsidR="009D30D5" w:rsidRDefault="008E01F4" w:rsidP="008670D0">
      <w:pPr>
        <w:numPr>
          <w:ilvl w:val="0"/>
          <w:numId w:val="1"/>
        </w:numPr>
        <w:ind w:left="360"/>
        <w:contextualSpacing/>
        <w:jc w:val="both"/>
      </w:pPr>
      <w:r>
        <w:t xml:space="preserve">Przyjęcie </w:t>
      </w:r>
      <w:r w:rsidR="009D30D5">
        <w:rPr>
          <w:lang w:eastAsia="x-none"/>
        </w:rPr>
        <w:t>i</w:t>
      </w:r>
      <w:r w:rsidR="009D30D5" w:rsidRPr="009D30D5">
        <w:rPr>
          <w:rFonts w:eastAsiaTheme="minorHAnsi"/>
          <w:lang w:eastAsia="en-US"/>
        </w:rPr>
        <w:t>nformacj</w:t>
      </w:r>
      <w:r w:rsidR="009D30D5">
        <w:rPr>
          <w:rFonts w:eastAsiaTheme="minorHAnsi"/>
          <w:lang w:eastAsia="en-US"/>
        </w:rPr>
        <w:t>i</w:t>
      </w:r>
      <w:r w:rsidR="009D30D5" w:rsidRPr="009D30D5">
        <w:rPr>
          <w:rFonts w:eastAsiaTheme="minorHAnsi"/>
          <w:lang w:eastAsia="en-US"/>
        </w:rPr>
        <w:t xml:space="preserve"> na </w:t>
      </w:r>
      <w:r w:rsidR="009A381D">
        <w:rPr>
          <w:rFonts w:eastAsiaTheme="minorHAnsi"/>
          <w:lang w:eastAsia="en-US"/>
        </w:rPr>
        <w:t>temat  inwestycje zrealizowane lub w trakcie realizacji w 2024 roku oraz planowane do realizacji w 2025 roku</w:t>
      </w:r>
      <w:r w:rsidR="009D30D5">
        <w:rPr>
          <w:rFonts w:eastAsiaTheme="minorHAnsi"/>
          <w:lang w:eastAsia="en-US"/>
        </w:rPr>
        <w:t>.</w:t>
      </w:r>
      <w:r w:rsidR="009D30D5" w:rsidRPr="008F56DC">
        <w:t xml:space="preserve"> </w:t>
      </w:r>
    </w:p>
    <w:p w:rsidR="00F50B78" w:rsidRDefault="00F50B78" w:rsidP="008670D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radnych.  </w:t>
      </w:r>
    </w:p>
    <w:p w:rsidR="00F50B78" w:rsidRDefault="00F50B78" w:rsidP="008670D0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Zamknięcie sesji.                      </w:t>
      </w:r>
    </w:p>
    <w:p w:rsidR="009279EC" w:rsidRDefault="00F50B78" w:rsidP="008670D0">
      <w:pPr>
        <w:ind w:left="3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79EC" w:rsidRDefault="00F50B78" w:rsidP="00FA5766">
      <w:pPr>
        <w:ind w:left="4956" w:firstLine="708"/>
        <w:jc w:val="both"/>
      </w:pPr>
      <w:r>
        <w:t>Z poważaniem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E37"/>
    <w:multiLevelType w:val="hybridMultilevel"/>
    <w:tmpl w:val="678493F2"/>
    <w:lvl w:ilvl="0" w:tplc="6122B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504639C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C2E0D"/>
    <w:multiLevelType w:val="hybridMultilevel"/>
    <w:tmpl w:val="C546B0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B17A4"/>
    <w:multiLevelType w:val="hybridMultilevel"/>
    <w:tmpl w:val="34B46928"/>
    <w:lvl w:ilvl="0" w:tplc="D5BC1A4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2A2AD7"/>
    <w:multiLevelType w:val="hybridMultilevel"/>
    <w:tmpl w:val="CC2C4A96"/>
    <w:lvl w:ilvl="0" w:tplc="F43A15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A54F0"/>
    <w:multiLevelType w:val="hybridMultilevel"/>
    <w:tmpl w:val="D29AFCA6"/>
    <w:lvl w:ilvl="0" w:tplc="D0CCD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172F1B"/>
    <w:rsid w:val="00211700"/>
    <w:rsid w:val="00216CDE"/>
    <w:rsid w:val="00280605"/>
    <w:rsid w:val="002A4A9D"/>
    <w:rsid w:val="002A62B2"/>
    <w:rsid w:val="00315A62"/>
    <w:rsid w:val="00330A6F"/>
    <w:rsid w:val="00440D12"/>
    <w:rsid w:val="005578FF"/>
    <w:rsid w:val="00567720"/>
    <w:rsid w:val="005808F6"/>
    <w:rsid w:val="00621BEE"/>
    <w:rsid w:val="006F50E1"/>
    <w:rsid w:val="00757F3A"/>
    <w:rsid w:val="0086709D"/>
    <w:rsid w:val="008670D0"/>
    <w:rsid w:val="008A07AA"/>
    <w:rsid w:val="008E01F4"/>
    <w:rsid w:val="00915693"/>
    <w:rsid w:val="009279EC"/>
    <w:rsid w:val="009A381D"/>
    <w:rsid w:val="009D30D5"/>
    <w:rsid w:val="00A728AD"/>
    <w:rsid w:val="00AA0326"/>
    <w:rsid w:val="00AD39E9"/>
    <w:rsid w:val="00AF5A34"/>
    <w:rsid w:val="00B12AF4"/>
    <w:rsid w:val="00CD1981"/>
    <w:rsid w:val="00CE6AE1"/>
    <w:rsid w:val="00D22D0A"/>
    <w:rsid w:val="00D70A74"/>
    <w:rsid w:val="00DB60B7"/>
    <w:rsid w:val="00DF3888"/>
    <w:rsid w:val="00E150CC"/>
    <w:rsid w:val="00ED316B"/>
    <w:rsid w:val="00F50B78"/>
    <w:rsid w:val="00FA5766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9D3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28</cp:revision>
  <cp:lastPrinted>2024-11-20T10:21:00Z</cp:lastPrinted>
  <dcterms:created xsi:type="dcterms:W3CDTF">2024-08-20T07:49:00Z</dcterms:created>
  <dcterms:modified xsi:type="dcterms:W3CDTF">2024-11-20T12:08:00Z</dcterms:modified>
</cp:coreProperties>
</file>