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9EC29" w14:textId="648DFB3E" w:rsidR="00ED3626" w:rsidRPr="00651615" w:rsidRDefault="00651615" w:rsidP="008643BB">
      <w:pPr>
        <w:spacing w:before="100" w:beforeAutospacing="1" w:after="100" w:afterAutospacing="1" w:line="276" w:lineRule="auto"/>
        <w:ind w:left="566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</w:t>
      </w:r>
    </w:p>
    <w:p w14:paraId="34A5A04B" w14:textId="43B1B63E" w:rsidR="00CB535E" w:rsidRPr="00651615" w:rsidRDefault="00651615" w:rsidP="008643B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bookmark_0"/>
      <w:bookmarkEnd w:id="0"/>
      <w:r w:rsidRPr="006516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UCHWAŁA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NR</w:t>
      </w:r>
    </w:p>
    <w:p w14:paraId="3A45C84C" w14:textId="3AE43382" w:rsidR="00ED3626" w:rsidRPr="00651615" w:rsidRDefault="00651615" w:rsidP="008643B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6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RADY POWIATU PŁOŃSKIEGO</w:t>
      </w:r>
    </w:p>
    <w:p w14:paraId="077DD4B2" w14:textId="40EF54C1" w:rsidR="00ED3626" w:rsidRPr="00651615" w:rsidRDefault="00ED3626" w:rsidP="0065161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dnia .......</w:t>
      </w:r>
      <w:r w:rsid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.............2024</w:t>
      </w:r>
      <w:r w:rsid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14:paraId="30BBB878" w14:textId="77777777" w:rsidR="002C0D2A" w:rsidRDefault="002C0D2A" w:rsidP="002C0D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25138BB" w14:textId="20C539F6" w:rsidR="002C0D2A" w:rsidRPr="002C0D2A" w:rsidRDefault="0044294C" w:rsidP="002C0D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C0D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sprawie wyrażenia zgody na zawarcie porozumienia </w:t>
      </w:r>
      <w:r w:rsidR="00AE020F" w:rsidRPr="002C0D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celu realizacji </w:t>
      </w:r>
      <w:r w:rsidR="00ED3626" w:rsidRPr="002C0D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projektu </w:t>
      </w:r>
      <w:bookmarkStart w:id="1" w:name="_Hlk184211981"/>
      <w:r w:rsidR="002C0D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pn. </w:t>
      </w:r>
      <w:r w:rsidR="00CB535E" w:rsidRPr="002C0D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„Budowa zbiornika wodnego „Kraszewo” na rzece Raciążnicy</w:t>
      </w:r>
      <w:bookmarkEnd w:id="1"/>
      <w:r w:rsidR="009E22B3" w:rsidRPr="002C0D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2C0D2A" w:rsidRPr="002C0D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C0D2A" w:rsidRPr="002C0D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realizowan</w:t>
      </w:r>
      <w:r w:rsidR="002C0D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ego w </w:t>
      </w:r>
      <w:r w:rsidR="002C0D2A" w:rsidRPr="002C0D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ramach Funduszy Europejskich dla Mazowsza 2021-2027 FEMA.02.04-IP.01-050/24, Priorytet II Fundusze Europejskie na zielony rozwój Mazowsza, Działanie 2.4 Dostosowanie do zmian klimatu, Typ Projektu: Zwiększenie ochrony przeciwpowodziowej i ograniczenie skutków suszy poprzez retencjonowanie wód opadowych.</w:t>
      </w:r>
    </w:p>
    <w:p w14:paraId="494D6457" w14:textId="77777777" w:rsidR="002C0D2A" w:rsidRDefault="002C0D2A" w:rsidP="00C017EC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bookmark_1"/>
      <w:bookmarkEnd w:id="2"/>
    </w:p>
    <w:p w14:paraId="026EC055" w14:textId="410222FE" w:rsidR="00651615" w:rsidRPr="00651615" w:rsidRDefault="00ED3626" w:rsidP="00C017EC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</w:t>
      </w:r>
      <w:r w:rsidR="00AE0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4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C0D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</w:t>
      </w:r>
      <w:r w:rsidR="006C4A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AE0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 pkt 16</w:t>
      </w:r>
      <w:r w:rsidR="008643BB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</w:t>
      </w:r>
      <w:r w:rsidR="008643BB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dnia </w:t>
      </w:r>
      <w:r w:rsidR="000964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8643BB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64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czerwca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199</w:t>
      </w:r>
      <w:r w:rsidR="000964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8643BB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 o</w:t>
      </w:r>
      <w:r w:rsidR="008643BB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samorządzie </w:t>
      </w:r>
      <w:r w:rsidR="009853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powiatowym</w:t>
      </w:r>
      <w:r w:rsidR="00AE0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(Dz.U.2024</w:t>
      </w:r>
      <w:r w:rsidR="009853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.107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w</w:t>
      </w:r>
      <w:r w:rsidR="008643BB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związku z</w:t>
      </w:r>
      <w:r w:rsidR="008643BB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art.</w:t>
      </w:r>
      <w:r w:rsidR="008643BB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39</w:t>
      </w:r>
      <w:r w:rsidR="008643BB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</w:t>
      </w:r>
      <w:r w:rsidR="008643BB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 28</w:t>
      </w:r>
      <w:r w:rsidR="008643BB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kwietnia 2022</w:t>
      </w:r>
      <w:r w:rsidR="00651615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  <w:r w:rsidR="00AE0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651615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zasadach realizacji zadań finansowanych ze środków europejskich w</w:t>
      </w:r>
      <w:r w:rsidR="00651615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perspektywie finansowej</w:t>
      </w:r>
      <w:r w:rsidR="009853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2021</w:t>
      </w:r>
      <w:r w:rsidR="008643BB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51615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2027</w:t>
      </w:r>
      <w:r w:rsidR="00AE0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(Dz.U.2022</w:t>
      </w:r>
      <w:r w:rsidR="009853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1079</w:t>
      </w:r>
      <w:r w:rsidR="001777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Rada </w:t>
      </w:r>
      <w:r w:rsidR="00CB535E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Powiatu Płońskiego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uchwala</w:t>
      </w:r>
      <w:r w:rsidR="002C0D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AE0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 następuje:</w:t>
      </w:r>
    </w:p>
    <w:p w14:paraId="3DAB726B" w14:textId="63B06DBC" w:rsidR="0068133E" w:rsidRDefault="00ED3626" w:rsidP="00C017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6F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68133E" w:rsidRPr="00DB6F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B6F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bookmarkStart w:id="3" w:name="bookmark_2"/>
      <w:bookmarkEnd w:id="3"/>
    </w:p>
    <w:p w14:paraId="45CA2C65" w14:textId="77777777" w:rsidR="002C0D2A" w:rsidRPr="00DB6F23" w:rsidRDefault="002C0D2A" w:rsidP="00C017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F43D746" w14:textId="1CC0B760" w:rsidR="00CB535E" w:rsidRPr="00651615" w:rsidRDefault="00CB535E" w:rsidP="00C01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Wyraża się zgodę na </w:t>
      </w:r>
      <w:r w:rsidR="00AE0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zawarcie </w:t>
      </w:r>
      <w:r w:rsidR="002C0D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 Powiat Płoński </w:t>
      </w:r>
      <w:r w:rsidR="00AE0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porozumienia</w:t>
      </w:r>
      <w:r w:rsidR="004429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Gminą Raciąż i Gminą Miasto Raciąż</w:t>
      </w:r>
      <w:r w:rsidR="002C0D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realizacji projektu </w:t>
      </w:r>
      <w:r w:rsidR="0068133E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pn.</w:t>
      </w:r>
      <w:r w:rsidR="0068133E" w:rsidRPr="00651615">
        <w:rPr>
          <w:rFonts w:ascii="Times New Roman" w:hAnsi="Times New Roman" w:cs="Times New Roman"/>
          <w:sz w:val="24"/>
          <w:szCs w:val="24"/>
        </w:rPr>
        <w:t xml:space="preserve"> </w:t>
      </w:r>
      <w:r w:rsidR="0068133E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„Budowa zbiornika wodnego </w:t>
      </w:r>
      <w:r w:rsidR="00282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68133E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Kraszewo” na rzece Raciążnicy</w:t>
      </w:r>
      <w:r w:rsidR="00282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6C4A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zwanego dalej Projektem. </w:t>
      </w:r>
    </w:p>
    <w:p w14:paraId="2723D417" w14:textId="06A047B5" w:rsidR="00CB535E" w:rsidRDefault="0068133E" w:rsidP="00C01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</w:t>
      </w:r>
      <w:r w:rsidR="002C0D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o którym mowa w ust. 1,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będzie realizowany</w:t>
      </w:r>
      <w:r w:rsidR="004325A2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Funduszy Europejskich dla Mazowsza 2021</w:t>
      </w:r>
      <w:r w:rsidR="00651615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4325A2"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2027 FEMA.02.04-IP.01-050/24, Priorytet II Fundusze Europejskie na zielony rozwój Mazowsza, Działanie 2.4 Dostosowanie do zmian klimatu, Typ Projektu: Zwiększenie ochrony przeciwpowodziowej i ograniczenie skutków suszy poprzez retencjonowanie wód opadowych.</w:t>
      </w:r>
    </w:p>
    <w:p w14:paraId="2847AE0D" w14:textId="6F0154DB" w:rsidR="006C4A51" w:rsidRDefault="006C4A51" w:rsidP="00C01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Szczegółowe warunki realizacji Projektu określi Porozumienie, o którym mowa w ust. 1. </w:t>
      </w:r>
    </w:p>
    <w:p w14:paraId="4DEB92C4" w14:textId="77777777" w:rsidR="002C0D2A" w:rsidRDefault="002C0D2A" w:rsidP="002C0D2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A59460" w14:textId="246CEF1F" w:rsidR="002C0D2A" w:rsidRPr="002C0D2A" w:rsidRDefault="002C0D2A" w:rsidP="002C0D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C0D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14:paraId="567084AD" w14:textId="77777777" w:rsidR="002C0D2A" w:rsidRPr="002C0D2A" w:rsidRDefault="002C0D2A" w:rsidP="002C0D2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55485C" w14:textId="2554B27A" w:rsidR="002C0D2A" w:rsidRPr="006C4A51" w:rsidRDefault="00282C95" w:rsidP="006C4A5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4A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Upoważnia się Zarząd Powiatu Płońskiego do zawarcia </w:t>
      </w:r>
      <w:r w:rsidR="00692F5F" w:rsidRPr="006C4A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porozumienia</w:t>
      </w:r>
      <w:r w:rsidR="0044294C" w:rsidRPr="006C4A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4294C" w:rsidRPr="006C4A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C4A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Gminą Raciąż i Gminą Miasto Raciąż </w:t>
      </w:r>
      <w:r w:rsidR="002C0D2A" w:rsidRPr="006C4A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celu </w:t>
      </w:r>
      <w:r w:rsidRPr="006C4A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realizacji projektu pn.</w:t>
      </w:r>
      <w:r w:rsidRPr="006C4A51">
        <w:rPr>
          <w:rFonts w:ascii="Times New Roman" w:hAnsi="Times New Roman" w:cs="Times New Roman"/>
          <w:sz w:val="24"/>
          <w:szCs w:val="24"/>
        </w:rPr>
        <w:t xml:space="preserve"> </w:t>
      </w:r>
      <w:r w:rsidRPr="006C4A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„Budowa zbiornika wodnego „Kraszewo” na rzece Raciążnicy”.</w:t>
      </w:r>
    </w:p>
    <w:p w14:paraId="79CC3AF3" w14:textId="77777777" w:rsidR="002C0D2A" w:rsidRPr="002C0D2A" w:rsidRDefault="002C0D2A" w:rsidP="002C0D2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919030" w14:textId="36AE8706" w:rsidR="00651615" w:rsidRDefault="002C0D2A" w:rsidP="00C017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2AFE73DD" w14:textId="77777777" w:rsidR="002C0D2A" w:rsidRPr="00C017EC" w:rsidRDefault="002C0D2A" w:rsidP="00C017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20F9B65" w14:textId="1B773644" w:rsidR="00177705" w:rsidRDefault="00177705" w:rsidP="00C017EC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Płońskiego.</w:t>
      </w:r>
    </w:p>
    <w:p w14:paraId="77719A0E" w14:textId="77777777" w:rsidR="00C017EC" w:rsidRPr="00E51307" w:rsidRDefault="00C017EC" w:rsidP="00C017EC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870DC3A" w14:textId="78D26C6B" w:rsidR="00177705" w:rsidRPr="00DB6F23" w:rsidRDefault="00177705" w:rsidP="00C017EC">
      <w:pPr>
        <w:pStyle w:val="Akapitzlist"/>
        <w:spacing w:line="276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F2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C0D2A">
        <w:rPr>
          <w:rFonts w:ascii="Times New Roman" w:hAnsi="Times New Roman" w:cs="Times New Roman"/>
          <w:b/>
          <w:sz w:val="24"/>
          <w:szCs w:val="24"/>
        </w:rPr>
        <w:t>4</w:t>
      </w:r>
    </w:p>
    <w:p w14:paraId="5C1DAC7D" w14:textId="41B2C3CA" w:rsidR="00F70BBB" w:rsidRDefault="00F70BBB" w:rsidP="00F70BBB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53762CF" w14:textId="77777777" w:rsidR="0014363D" w:rsidRPr="00F70BBB" w:rsidRDefault="0014363D" w:rsidP="00F70BB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F333D5" w14:textId="77777777" w:rsidR="00F70BBB" w:rsidRDefault="00F70BBB" w:rsidP="00F70BB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14:paraId="70183B22" w14:textId="77777777" w:rsidR="00F70BBB" w:rsidRDefault="00F70BBB" w:rsidP="00F70BB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Powiatu Płońskiego</w:t>
      </w:r>
    </w:p>
    <w:p w14:paraId="6CA16F80" w14:textId="77777777" w:rsidR="00F70BBB" w:rsidRDefault="00F70BBB" w:rsidP="00F70BB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012239FC" w14:textId="358F3750" w:rsidR="00F70BBB" w:rsidRPr="00F70BBB" w:rsidRDefault="00F70BBB" w:rsidP="00F70BB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Stolpa</w:t>
      </w:r>
    </w:p>
    <w:tbl>
      <w:tblPr>
        <w:tblpPr w:leftFromText="141" w:rightFromText="141" w:vertAnchor="text" w:horzAnchor="margin" w:tblpY="14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695"/>
        <w:gridCol w:w="2691"/>
        <w:gridCol w:w="1985"/>
      </w:tblGrid>
      <w:tr w:rsidR="0014363D" w:rsidRPr="00B16BDC" w14:paraId="22D6EBF5" w14:textId="77777777" w:rsidTr="0014363D">
        <w:trPr>
          <w:cantSplit/>
        </w:trPr>
        <w:tc>
          <w:tcPr>
            <w:tcW w:w="2127" w:type="dxa"/>
            <w:vMerge w:val="restart"/>
            <w:vAlign w:val="center"/>
          </w:tcPr>
          <w:p w14:paraId="34FC248C" w14:textId="77777777" w:rsidR="0014363D" w:rsidRPr="00651615" w:rsidRDefault="0014363D" w:rsidP="0014363D">
            <w:pPr>
              <w:pStyle w:val="NormalnyWeb"/>
              <w:spacing w:before="0" w:after="0"/>
              <w:jc w:val="center"/>
              <w:rPr>
                <w:sz w:val="22"/>
                <w:szCs w:val="22"/>
              </w:rPr>
            </w:pPr>
            <w:r w:rsidRPr="00651615">
              <w:rPr>
                <w:sz w:val="22"/>
                <w:szCs w:val="22"/>
              </w:rPr>
              <w:lastRenderedPageBreak/>
              <w:t>SPORZĄDZIŁ</w:t>
            </w:r>
          </w:p>
          <w:p w14:paraId="4812D9F0" w14:textId="77777777" w:rsidR="0014363D" w:rsidRPr="00B16BDC" w:rsidRDefault="0014363D" w:rsidP="0014363D">
            <w:pPr>
              <w:pStyle w:val="NormalnyWeb"/>
              <w:spacing w:before="0" w:after="0"/>
              <w:jc w:val="center"/>
            </w:pPr>
            <w:r w:rsidRPr="00B16BDC">
              <w:rPr>
                <w:sz w:val="20"/>
              </w:rPr>
              <w:t>(data,  podpis, zajmowane stanowisko)</w:t>
            </w:r>
          </w:p>
        </w:tc>
        <w:tc>
          <w:tcPr>
            <w:tcW w:w="7371" w:type="dxa"/>
            <w:gridSpan w:val="3"/>
            <w:vAlign w:val="center"/>
          </w:tcPr>
          <w:p w14:paraId="163FA62E" w14:textId="77777777" w:rsidR="0014363D" w:rsidRPr="00B16BDC" w:rsidRDefault="0014363D" w:rsidP="0014363D">
            <w:pPr>
              <w:pStyle w:val="NormalnyWeb"/>
              <w:spacing w:before="0" w:after="0"/>
              <w:jc w:val="center"/>
            </w:pPr>
            <w:r w:rsidRPr="00651615">
              <w:rPr>
                <w:sz w:val="22"/>
                <w:szCs w:val="22"/>
              </w:rPr>
              <w:t xml:space="preserve">SPRAWDZIŁ </w:t>
            </w:r>
            <w:r w:rsidRPr="00B16BDC">
              <w:rPr>
                <w:sz w:val="20"/>
              </w:rPr>
              <w:t>(data, podpis, zajmowane stanowisko – pieczęć)</w:t>
            </w:r>
          </w:p>
        </w:tc>
      </w:tr>
      <w:tr w:rsidR="0014363D" w:rsidRPr="00B16BDC" w14:paraId="5ABC6F3D" w14:textId="77777777" w:rsidTr="0014363D">
        <w:trPr>
          <w:cantSplit/>
        </w:trPr>
        <w:tc>
          <w:tcPr>
            <w:tcW w:w="2127" w:type="dxa"/>
            <w:vMerge/>
            <w:vAlign w:val="center"/>
          </w:tcPr>
          <w:p w14:paraId="2A26E727" w14:textId="77777777" w:rsidR="0014363D" w:rsidRPr="00B16BDC" w:rsidRDefault="0014363D" w:rsidP="0014363D">
            <w:pPr>
              <w:pStyle w:val="NormalnyWeb"/>
              <w:spacing w:before="0" w:after="0"/>
              <w:jc w:val="center"/>
            </w:pPr>
          </w:p>
        </w:tc>
        <w:tc>
          <w:tcPr>
            <w:tcW w:w="2695" w:type="dxa"/>
            <w:vAlign w:val="center"/>
          </w:tcPr>
          <w:p w14:paraId="317E9225" w14:textId="77777777" w:rsidR="0014363D" w:rsidRPr="00651615" w:rsidRDefault="0014363D" w:rsidP="0014363D">
            <w:pPr>
              <w:pStyle w:val="NormalnyWeb"/>
              <w:spacing w:before="0" w:after="0"/>
              <w:jc w:val="center"/>
              <w:rPr>
                <w:sz w:val="22"/>
                <w:szCs w:val="22"/>
              </w:rPr>
            </w:pPr>
            <w:r w:rsidRPr="00651615">
              <w:rPr>
                <w:sz w:val="22"/>
                <w:szCs w:val="22"/>
              </w:rPr>
              <w:t>Pod względem merytorycznym</w:t>
            </w:r>
          </w:p>
        </w:tc>
        <w:tc>
          <w:tcPr>
            <w:tcW w:w="2691" w:type="dxa"/>
            <w:vAlign w:val="center"/>
          </w:tcPr>
          <w:p w14:paraId="5FB95A26" w14:textId="77777777" w:rsidR="0014363D" w:rsidRPr="00651615" w:rsidRDefault="0014363D" w:rsidP="0014363D">
            <w:pPr>
              <w:pStyle w:val="NormalnyWeb"/>
              <w:spacing w:before="0" w:after="0"/>
              <w:jc w:val="center"/>
              <w:rPr>
                <w:sz w:val="22"/>
                <w:szCs w:val="22"/>
              </w:rPr>
            </w:pPr>
            <w:r w:rsidRPr="00651615">
              <w:rPr>
                <w:sz w:val="22"/>
                <w:szCs w:val="22"/>
              </w:rPr>
              <w:t>Pod względem formalno-prawnym</w:t>
            </w:r>
          </w:p>
        </w:tc>
        <w:tc>
          <w:tcPr>
            <w:tcW w:w="1985" w:type="dxa"/>
            <w:vAlign w:val="center"/>
          </w:tcPr>
          <w:p w14:paraId="64C4534C" w14:textId="77777777" w:rsidR="0014363D" w:rsidRPr="00651615" w:rsidRDefault="0014363D" w:rsidP="0014363D">
            <w:pPr>
              <w:pStyle w:val="NormalnyWeb"/>
              <w:spacing w:before="0" w:after="0"/>
              <w:jc w:val="center"/>
              <w:rPr>
                <w:sz w:val="22"/>
                <w:szCs w:val="22"/>
              </w:rPr>
            </w:pPr>
            <w:r w:rsidRPr="00651615">
              <w:rPr>
                <w:sz w:val="22"/>
                <w:szCs w:val="22"/>
              </w:rPr>
              <w:t>Sekretarz Powiatu</w:t>
            </w:r>
          </w:p>
        </w:tc>
      </w:tr>
      <w:tr w:rsidR="0014363D" w:rsidRPr="00B16BDC" w14:paraId="6A3909FF" w14:textId="77777777" w:rsidTr="0014363D">
        <w:trPr>
          <w:trHeight w:val="977"/>
        </w:trPr>
        <w:tc>
          <w:tcPr>
            <w:tcW w:w="2127" w:type="dxa"/>
            <w:vAlign w:val="center"/>
          </w:tcPr>
          <w:p w14:paraId="0A044ED4" w14:textId="77777777" w:rsidR="0014363D" w:rsidRPr="00651615" w:rsidRDefault="0014363D" w:rsidP="0014363D">
            <w:pPr>
              <w:pStyle w:val="NormalnyWeb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14:paraId="6250E26C" w14:textId="77777777" w:rsidR="0014363D" w:rsidRPr="00B16BDC" w:rsidRDefault="0014363D" w:rsidP="0014363D">
            <w:pPr>
              <w:pStyle w:val="NormalnyWeb"/>
              <w:spacing w:before="0" w:after="0"/>
              <w:jc w:val="center"/>
            </w:pPr>
          </w:p>
        </w:tc>
        <w:tc>
          <w:tcPr>
            <w:tcW w:w="2691" w:type="dxa"/>
            <w:vAlign w:val="center"/>
          </w:tcPr>
          <w:p w14:paraId="540B270B" w14:textId="77777777" w:rsidR="0014363D" w:rsidRPr="00B16BDC" w:rsidRDefault="0014363D" w:rsidP="0014363D">
            <w:pPr>
              <w:pStyle w:val="NormalnyWeb"/>
              <w:spacing w:before="0" w:after="0"/>
              <w:jc w:val="center"/>
            </w:pPr>
          </w:p>
        </w:tc>
        <w:tc>
          <w:tcPr>
            <w:tcW w:w="1985" w:type="dxa"/>
            <w:vAlign w:val="center"/>
          </w:tcPr>
          <w:p w14:paraId="4AE5BAB8" w14:textId="77777777" w:rsidR="0014363D" w:rsidRPr="00B16BDC" w:rsidRDefault="0014363D" w:rsidP="0014363D">
            <w:pPr>
              <w:pStyle w:val="NormalnyWeb"/>
              <w:spacing w:before="0" w:after="0"/>
              <w:jc w:val="center"/>
            </w:pPr>
          </w:p>
        </w:tc>
      </w:tr>
    </w:tbl>
    <w:p w14:paraId="074A2C62" w14:textId="77777777" w:rsidR="00C60A38" w:rsidRDefault="00C60A38" w:rsidP="00CB53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" w:name="bookmark_10"/>
      <w:bookmarkEnd w:id="4"/>
    </w:p>
    <w:p w14:paraId="310504CD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2895FE25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1D43AAD5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47FD7B9B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627BB50F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3EDDF2CA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63B81043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2754D539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7C84C159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0BFA64C7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1FF8DA12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28D2ABB9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3512A11D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26BBA543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07BFB902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61294802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07BC5D1B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604C8942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733A8882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2793D3C5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6D2FFFCF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6575A0D5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6CA7F64D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02A0C989" w14:textId="77777777" w:rsidR="002C0D2A" w:rsidRDefault="002C0D2A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3DD8AB03" w14:textId="28B485B7" w:rsidR="00DB6F23" w:rsidRPr="0032145F" w:rsidRDefault="00403843" w:rsidP="0040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32145F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lastRenderedPageBreak/>
        <w:t>UZASADNIENIE</w:t>
      </w:r>
    </w:p>
    <w:p w14:paraId="3FE99AAA" w14:textId="77777777" w:rsidR="0032145F" w:rsidRDefault="00403843" w:rsidP="00321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3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Podjęcie uchwały jest związane z ubieganiem się przez Gminę Raciąż o dofinansowanie realizacji Projektu pn. „Budowa zbiornika wodnego „Kraszewo” na rzece Raciążnicy”</w:t>
      </w:r>
      <w:r w:rsidR="00EC24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03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Funduszy Europejskich dla Mazowsza 2021-2027 FEMA.02.04-IP.01-050/24, Priorytet II Fundusze Europejskie na zielony rozwój Mazowsza, Działanie 2.4 Dostosowanie do zmian klimatu, Typ Projektu: Zwiększenie ochrony przeciwpowodziowej i ograniczenie skutków suszy poprzez retencjonowanie wód opadowych. </w:t>
      </w:r>
    </w:p>
    <w:p w14:paraId="00553986" w14:textId="77777777" w:rsidR="0032145F" w:rsidRDefault="0032145F" w:rsidP="00321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3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niniejszej uchwały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zostanie zawarte porozumienie między Powiatem Płońskim a Gminą Raciąż i </w:t>
      </w:r>
      <w:r w:rsidRPr="00403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Gminą Miast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403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Raciąż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Samorządy </w:t>
      </w:r>
      <w:r w:rsidRPr="00403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 Partner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ami podczas realizacji projektu </w:t>
      </w:r>
      <w:r w:rsidRPr="00321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pn.</w:t>
      </w:r>
      <w:r w:rsidRPr="0032145F">
        <w:rPr>
          <w:rFonts w:ascii="Times New Roman" w:hAnsi="Times New Roman" w:cs="Times New Roman"/>
          <w:sz w:val="24"/>
          <w:szCs w:val="24"/>
        </w:rPr>
        <w:t xml:space="preserve"> </w:t>
      </w:r>
      <w:r w:rsidRPr="00321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„Budowa zbiornika wodnego „Kraszewo” na rzece Raciążnicy”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3DCD372" w14:textId="3EB94971" w:rsidR="00403843" w:rsidRPr="00651615" w:rsidRDefault="00403843" w:rsidP="00321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</w:t>
      </w:r>
      <w:r w:rsidR="00EC24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porozumienia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Powiat Płoński 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będzie odpowiedzialny</w:t>
      </w:r>
      <w:r w:rsidR="00EC24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romocję projektu poprzez:</w:t>
      </w:r>
    </w:p>
    <w:p w14:paraId="09A8907D" w14:textId="77777777" w:rsidR="00403843" w:rsidRPr="00651615" w:rsidRDefault="00403843" w:rsidP="0032145F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udostępnienie zasobów kadrowych;</w:t>
      </w:r>
    </w:p>
    <w:p w14:paraId="22BBB73F" w14:textId="77777777" w:rsidR="00403843" w:rsidRDefault="00403843" w:rsidP="0032145F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udostępnienie sprzętu;</w:t>
      </w:r>
    </w:p>
    <w:p w14:paraId="36883299" w14:textId="57788DB8" w:rsidR="0032145F" w:rsidRDefault="00403843" w:rsidP="0032145F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3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zamieszczanie informacji o projekcie na stronie internetowej Starostwa Powiatowego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03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Płońsku</w:t>
      </w:r>
      <w:r w:rsidR="00321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BBA776A" w14:textId="77777777" w:rsidR="0032145F" w:rsidRDefault="00EC2449" w:rsidP="00321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1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Porozumienie </w:t>
      </w:r>
      <w:r w:rsidR="00403843" w:rsidRPr="00321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będzie stanowił</w:t>
      </w:r>
      <w:r w:rsidRPr="00321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403843" w:rsidRPr="00321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załącznik do wniosku o dofinansowanie zadania</w:t>
      </w:r>
      <w:r w:rsidRPr="00321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2145F" w:rsidRPr="00321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 </w:t>
      </w:r>
      <w:r w:rsidR="00403843" w:rsidRPr="00321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ramach Funduszy Europejskich dla Mazowsza 2021-2027.</w:t>
      </w:r>
      <w:r w:rsidR="0032145F" w:rsidRPr="00321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7CDD73A" w14:textId="4020C09F" w:rsidR="002C0D2A" w:rsidRDefault="0032145F" w:rsidP="00321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Szczegółowe warunki realizacji Projektu określi porozumienie, do zawarcia którego na mocy niniejszej Uchwały zostanie upoważniony Zarząd Powiatu Płońskiego. Przystępując do porozumienia o </w:t>
      </w:r>
      <w:r w:rsidR="002C0D2A" w:rsidRPr="00321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partnerstwie oraz realizując jego zapisy Powiat Płoński 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będzie ponosił </w:t>
      </w:r>
      <w:r w:rsidR="002C0D2A" w:rsidRPr="00321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kosztów finansowych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6C4A51" w:rsidRPr="00321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091E8A3" w14:textId="653D5CA6" w:rsidR="0032145F" w:rsidRPr="0032145F" w:rsidRDefault="0032145F" w:rsidP="00321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powyższe na uwadze podjęcie uchwały jest w pełni uzasadnione. </w:t>
      </w:r>
    </w:p>
    <w:p w14:paraId="09503A47" w14:textId="77777777" w:rsidR="00DB6F23" w:rsidRDefault="00DB6F23" w:rsidP="003214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4726B6" w14:textId="77777777" w:rsidR="0014363D" w:rsidRDefault="0014363D" w:rsidP="00CB53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14363D" w:rsidSect="00F70BBB">
      <w:pgSz w:w="11906" w:h="16838"/>
      <w:pgMar w:top="426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8AB"/>
    <w:multiLevelType w:val="hybridMultilevel"/>
    <w:tmpl w:val="3A400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449C"/>
    <w:multiLevelType w:val="hybridMultilevel"/>
    <w:tmpl w:val="AB6E506C"/>
    <w:lvl w:ilvl="0" w:tplc="6F6E3102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55150"/>
    <w:multiLevelType w:val="hybridMultilevel"/>
    <w:tmpl w:val="67CC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0397D"/>
    <w:multiLevelType w:val="hybridMultilevel"/>
    <w:tmpl w:val="B55AAC6A"/>
    <w:lvl w:ilvl="0" w:tplc="BBA8982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 w15:restartNumberingAfterBreak="0">
    <w:nsid w:val="2D8D3F2B"/>
    <w:multiLevelType w:val="hybridMultilevel"/>
    <w:tmpl w:val="D80E283E"/>
    <w:lvl w:ilvl="0" w:tplc="1C5C7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BA6517"/>
    <w:multiLevelType w:val="hybridMultilevel"/>
    <w:tmpl w:val="4C0AB0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440F18"/>
    <w:multiLevelType w:val="hybridMultilevel"/>
    <w:tmpl w:val="A87E9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24576">
    <w:abstractNumId w:val="6"/>
  </w:num>
  <w:num w:numId="2" w16cid:durableId="861163308">
    <w:abstractNumId w:val="2"/>
  </w:num>
  <w:num w:numId="3" w16cid:durableId="1784231539">
    <w:abstractNumId w:val="4"/>
  </w:num>
  <w:num w:numId="4" w16cid:durableId="1637221933">
    <w:abstractNumId w:val="0"/>
  </w:num>
  <w:num w:numId="5" w16cid:durableId="1575705892">
    <w:abstractNumId w:val="1"/>
  </w:num>
  <w:num w:numId="6" w16cid:durableId="108162203">
    <w:abstractNumId w:val="5"/>
  </w:num>
  <w:num w:numId="7" w16cid:durableId="705373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26"/>
    <w:rsid w:val="00020833"/>
    <w:rsid w:val="00022F24"/>
    <w:rsid w:val="000964C9"/>
    <w:rsid w:val="000B7662"/>
    <w:rsid w:val="000C3F10"/>
    <w:rsid w:val="000D06F4"/>
    <w:rsid w:val="000D1DDE"/>
    <w:rsid w:val="000F4719"/>
    <w:rsid w:val="0014363D"/>
    <w:rsid w:val="00177705"/>
    <w:rsid w:val="00282C95"/>
    <w:rsid w:val="002C0D2A"/>
    <w:rsid w:val="0032145F"/>
    <w:rsid w:val="00344278"/>
    <w:rsid w:val="003D4755"/>
    <w:rsid w:val="00403843"/>
    <w:rsid w:val="004325A2"/>
    <w:rsid w:val="00433209"/>
    <w:rsid w:val="0044294C"/>
    <w:rsid w:val="005521C1"/>
    <w:rsid w:val="00651615"/>
    <w:rsid w:val="0068133E"/>
    <w:rsid w:val="00692F5F"/>
    <w:rsid w:val="006C4A51"/>
    <w:rsid w:val="007A28CD"/>
    <w:rsid w:val="007B2846"/>
    <w:rsid w:val="00813C15"/>
    <w:rsid w:val="00845423"/>
    <w:rsid w:val="008643BB"/>
    <w:rsid w:val="009853B4"/>
    <w:rsid w:val="009E22B3"/>
    <w:rsid w:val="00A07CF4"/>
    <w:rsid w:val="00A116EC"/>
    <w:rsid w:val="00A17B00"/>
    <w:rsid w:val="00A40E73"/>
    <w:rsid w:val="00AE020F"/>
    <w:rsid w:val="00C017EC"/>
    <w:rsid w:val="00C60A38"/>
    <w:rsid w:val="00C65A34"/>
    <w:rsid w:val="00C75A7E"/>
    <w:rsid w:val="00CB535E"/>
    <w:rsid w:val="00D916C7"/>
    <w:rsid w:val="00DB6F23"/>
    <w:rsid w:val="00E263BA"/>
    <w:rsid w:val="00EC2449"/>
    <w:rsid w:val="00ED3626"/>
    <w:rsid w:val="00F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1B20"/>
  <w15:chartTrackingRefBased/>
  <w15:docId w15:val="{E61DEE81-A4BB-4655-AD21-A3E05B35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5A2"/>
    <w:pPr>
      <w:ind w:left="720"/>
      <w:contextualSpacing/>
    </w:pPr>
  </w:style>
  <w:style w:type="paragraph" w:customStyle="1" w:styleId="atabela">
    <w:name w:val="a tabela"/>
    <w:basedOn w:val="Normalny"/>
    <w:autoRedefine/>
    <w:rsid w:val="004325A2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pl-PL"/>
      <w14:ligatures w14:val="none"/>
    </w:rPr>
  </w:style>
  <w:style w:type="paragraph" w:styleId="NormalnyWeb">
    <w:name w:val="Normal (Web)"/>
    <w:basedOn w:val="Normalny"/>
    <w:rsid w:val="0065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3081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Szelągiewicz</dc:creator>
  <cp:keywords/>
  <dc:description/>
  <cp:lastModifiedBy>Marcin Kołpa</cp:lastModifiedBy>
  <cp:revision>2</cp:revision>
  <cp:lastPrinted>2024-12-05T14:33:00Z</cp:lastPrinted>
  <dcterms:created xsi:type="dcterms:W3CDTF">2024-12-06T07:36:00Z</dcterms:created>
  <dcterms:modified xsi:type="dcterms:W3CDTF">2024-12-06T07:36:00Z</dcterms:modified>
</cp:coreProperties>
</file>