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4B1C5EC7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XIV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2678AC">
        <w:rPr>
          <w:rFonts w:ascii="Times New Roman" w:hAnsi="Times New Roman" w:cs="Times New Roman"/>
          <w:b/>
          <w:sz w:val="24"/>
          <w:szCs w:val="24"/>
        </w:rPr>
        <w:t>5</w:t>
      </w:r>
    </w:p>
    <w:p w14:paraId="3F492589" w14:textId="4FCA5F5E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z X</w:t>
      </w:r>
      <w:r w:rsidR="002678AC">
        <w:rPr>
          <w:rFonts w:ascii="Times New Roman" w:hAnsi="Times New Roman" w:cs="Times New Roman"/>
          <w:b/>
          <w:sz w:val="24"/>
          <w:szCs w:val="24"/>
        </w:rPr>
        <w:t>XIV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>iego odbytej w dniu  1</w:t>
      </w:r>
      <w:r w:rsidR="002678AC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246D3B">
        <w:rPr>
          <w:rFonts w:ascii="Times New Roman" w:hAnsi="Times New Roman" w:cs="Times New Roman"/>
          <w:b/>
          <w:sz w:val="24"/>
          <w:szCs w:val="24"/>
        </w:rPr>
        <w:t>grudnia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78AC">
        <w:rPr>
          <w:rFonts w:ascii="Times New Roman" w:hAnsi="Times New Roman" w:cs="Times New Roman"/>
          <w:b/>
          <w:sz w:val="24"/>
          <w:szCs w:val="24"/>
        </w:rPr>
        <w:t>5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 nr 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431BF80" w14:textId="77777777" w:rsidR="00CF3112" w:rsidRPr="00246D3B" w:rsidRDefault="00CF3112" w:rsidP="00CF3112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338C7D53" w14:textId="77777777" w:rsidR="00CF3112" w:rsidRPr="00246D3B" w:rsidRDefault="00CF3112" w:rsidP="00CF3112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 1.</w:t>
      </w:r>
    </w:p>
    <w:p w14:paraId="2FB09B51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4334D0" w14:textId="62F3004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– Andrzej Stolpa o godz. 1</w:t>
      </w:r>
      <w:r w:rsidR="002678A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6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246D3B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4DE6DB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2D9E2A7D" w14:textId="49C2E120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poprosił Radnych o potwierdzenie obecności na sesji, po czym oświadczył, iż aktualnie w posiedzeniu uczestniczy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125BF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co wobec ustawowego składu Rady wynoszącego 2</w:t>
      </w:r>
      <w:r w:rsidR="003156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osób stanowi quorum pozwalające na podejmowanie prawomocnych decyzji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>, nieobecny Radny</w:t>
      </w:r>
      <w:r w:rsidR="00C65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55B2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Jarosław Chyliński </w:t>
      </w:r>
      <w:r w:rsidR="00902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(lista obecności radnych oraz zaproszonych gości stanowią odpowiednio załączniki nr 1 i 2 do niniejszego protokołu).</w:t>
      </w:r>
    </w:p>
    <w:p w14:paraId="27D0C977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D3B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0774F3B4" w14:textId="77777777" w:rsidR="00D15CD5" w:rsidRDefault="00D15CD5" w:rsidP="00D1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uwag Przewodniczący poinformował, że porządek obrad przedstawia się następująco: </w:t>
      </w:r>
    </w:p>
    <w:p w14:paraId="0E8102E6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Otwarcie sesji.</w:t>
      </w:r>
    </w:p>
    <w:p w14:paraId="0658DF91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Wystąpienia zaproszonych gości.</w:t>
      </w:r>
    </w:p>
    <w:p w14:paraId="1A855F06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Przyjęcie protokołu z XXIII sesji.</w:t>
      </w:r>
    </w:p>
    <w:p w14:paraId="099B1624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Sprawozdanie Przewodniczącego Zarządu Powiatu z działalności Zarządu w okresie między sesjami Rady Powiatu.</w:t>
      </w:r>
    </w:p>
    <w:p w14:paraId="1DAD15F5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jc w:val="both"/>
        <w:rPr>
          <w:rFonts w:ascii="Times New Roman" w:eastAsiaTheme="minorHAnsi" w:hAnsi="Times New Roman" w:cs="Times New Roman"/>
          <w:smallCaps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Podjęcie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uchwały w sprawie uchwalenia Wieloletniej Prognozy Finansowej Powiatu Płońskiego.</w:t>
      </w:r>
    </w:p>
    <w:p w14:paraId="1430184C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E w:val="0"/>
        <w:autoSpaceDN/>
        <w:spacing w:after="0" w:line="240" w:lineRule="auto"/>
        <w:ind w:left="357" w:hanging="357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Podjęcie Uchwały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B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udżet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owej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Powiatu Płońskiego na 20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26 rok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.</w:t>
      </w:r>
    </w:p>
    <w:p w14:paraId="1420C93E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E w:val="0"/>
        <w:autoSpaceDN/>
        <w:spacing w:after="0" w:line="240" w:lineRule="auto"/>
        <w:ind w:left="357" w:hanging="357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 zmiany Wieloletniej Prognozy Finansowej Powiatu Płońskiego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.</w:t>
      </w:r>
    </w:p>
    <w:p w14:paraId="48D51AC0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 zmiany Uchwały Budżetowej na 202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5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rok.</w:t>
      </w:r>
    </w:p>
    <w:p w14:paraId="32701FAD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Podjęcie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uchwały w sprawie planu pracy Rady Powiatu Płońskiego na 20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26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rok.</w:t>
      </w:r>
    </w:p>
    <w:p w14:paraId="127C0738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Podjęcie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uchwały w sprawie planów pracy stałych komisji Rady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 xml:space="preserve"> Powiatu Płońskiego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na 20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26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rok.</w:t>
      </w:r>
    </w:p>
    <w:p w14:paraId="3B2D9AE1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hanging="357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 określenia rodzajów świadczeń przyznawanych w ramach pomocy zdrowotnej dla nauczycieli korzystających z opieki zdrowotnej oraz warunków i sposobu ich przyznawania.</w:t>
      </w:r>
    </w:p>
    <w:p w14:paraId="5F9B71AB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before="80"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</w:t>
      </w:r>
      <w:r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69649558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 sprawie określenia przystanków komunikacyjnych, których właścicielem lub zarządzającym jest Powiat Płoński oraz warunków i zasad korzystania z tych przystanków.</w:t>
      </w:r>
    </w:p>
    <w:p w14:paraId="52C24435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 sprawie nabycia </w:t>
      </w:r>
      <w:r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prawa własności nieruchomości położonej w Płońsku przy ul. Płockiej.</w:t>
      </w:r>
    </w:p>
    <w:p w14:paraId="01BF8D09" w14:textId="77777777" w:rsidR="00295C35" w:rsidRPr="00295C35" w:rsidRDefault="00295C35" w:rsidP="00295C35">
      <w:pPr>
        <w:widowControl/>
        <w:numPr>
          <w:ilvl w:val="0"/>
          <w:numId w:val="29"/>
        </w:numPr>
        <w:suppressAutoHyphens w:val="0"/>
        <w:overflowPunct w:val="0"/>
        <w:autoSpaceDE w:val="0"/>
        <w:autoSpaceDN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lastRenderedPageBreak/>
        <w:t>Przyjęcie</w:t>
      </w:r>
      <w:r w:rsidRPr="00295C35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 sprawozdania </w:t>
      </w:r>
      <w:r w:rsidRPr="00295C35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z realizacji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„Programu zapobiegania przestępczości oraz ochrony bezpieczeństwa obywateli i porządku publicznego dla powiatu płońskiego na lata </w:t>
      </w: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2025-2029”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>za 2025 rok.</w:t>
      </w:r>
    </w:p>
    <w:p w14:paraId="2286F3D0" w14:textId="77777777" w:rsid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right="41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Oświadczenia radnych.  </w:t>
      </w:r>
    </w:p>
    <w:p w14:paraId="06295527" w14:textId="77777777" w:rsidR="00295C35" w:rsidRDefault="00295C35" w:rsidP="00295C35">
      <w:pPr>
        <w:widowControl/>
        <w:numPr>
          <w:ilvl w:val="0"/>
          <w:numId w:val="29"/>
        </w:numPr>
        <w:suppressAutoHyphens w:val="0"/>
        <w:autoSpaceDN/>
        <w:spacing w:after="0" w:line="240" w:lineRule="auto"/>
        <w:ind w:left="357" w:right="41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Zamknięcie sesji.    </w:t>
      </w:r>
    </w:p>
    <w:p w14:paraId="08151811" w14:textId="2C48F69B" w:rsidR="00295C35" w:rsidRDefault="00295C35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</w:t>
      </w: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393EA8D3" w14:textId="2E442A3C" w:rsidR="00CF3112" w:rsidRPr="00902201" w:rsidRDefault="00CF3112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02201">
        <w:rPr>
          <w:rFonts w:ascii="Times New Roman" w:hAnsi="Times New Roman" w:cs="Times New Roman"/>
          <w:sz w:val="24"/>
          <w:szCs w:val="24"/>
        </w:rPr>
        <w:t>Ad. 2.</w:t>
      </w:r>
    </w:p>
    <w:p w14:paraId="33DF8A62" w14:textId="77777777" w:rsidR="00CF3112" w:rsidRPr="00902201" w:rsidRDefault="00CF3112" w:rsidP="00CF3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DC492" w14:textId="3A03347F" w:rsidR="00272A2B" w:rsidRPr="00902201" w:rsidRDefault="00692DEA" w:rsidP="00902201">
      <w:pPr>
        <w:suppressAutoHyphens w:val="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color w:val="000000"/>
          <w:sz w:val="24"/>
          <w:szCs w:val="24"/>
        </w:rPr>
        <w:t xml:space="preserve">Przewodniczący – Andrzej Stolpa przywitał zaproszonych gości m.in. : Kierownik biura ARiMR w Płońsku Panią Izabelę Koper, Dyrektora </w:t>
      </w:r>
      <w:r w:rsidR="00996228" w:rsidRPr="00902201">
        <w:rPr>
          <w:rFonts w:ascii="Times New Roman" w:hAnsi="Times New Roman" w:cs="Times New Roman"/>
          <w:sz w:val="24"/>
          <w:szCs w:val="24"/>
        </w:rPr>
        <w:t xml:space="preserve"> </w:t>
      </w:r>
      <w:r w:rsidRPr="00902201">
        <w:rPr>
          <w:rFonts w:ascii="Times New Roman" w:hAnsi="Times New Roman" w:cs="Times New Roman"/>
          <w:sz w:val="24"/>
          <w:szCs w:val="24"/>
        </w:rPr>
        <w:t>I liceum Ogólnokształcącego im. H. Sienkiewicza w Płońsku</w:t>
      </w:r>
      <w:r w:rsidR="00E0353C" w:rsidRPr="00902201">
        <w:rPr>
          <w:rFonts w:ascii="Times New Roman" w:hAnsi="Times New Roman" w:cs="Times New Roman"/>
          <w:sz w:val="24"/>
          <w:szCs w:val="24"/>
        </w:rPr>
        <w:t xml:space="preserve"> –</w:t>
      </w:r>
      <w:r w:rsidRPr="00902201">
        <w:rPr>
          <w:rFonts w:ascii="Times New Roman" w:hAnsi="Times New Roman" w:cs="Times New Roman"/>
          <w:sz w:val="24"/>
          <w:szCs w:val="24"/>
        </w:rPr>
        <w:t xml:space="preserve"> Pana Krzysztofa Grzymałę</w:t>
      </w:r>
      <w:r w:rsidR="00A71E67" w:rsidRPr="00902201">
        <w:rPr>
          <w:rFonts w:ascii="Times New Roman" w:hAnsi="Times New Roman" w:cs="Times New Roman"/>
          <w:sz w:val="24"/>
          <w:szCs w:val="24"/>
        </w:rPr>
        <w:t xml:space="preserve">, </w:t>
      </w:r>
      <w:r w:rsidR="00125BF5" w:rsidRPr="00902201">
        <w:rPr>
          <w:rFonts w:ascii="Times New Roman" w:hAnsi="Times New Roman" w:cs="Times New Roman"/>
          <w:sz w:val="24"/>
          <w:szCs w:val="24"/>
        </w:rPr>
        <w:t>Wice</w:t>
      </w:r>
      <w:r w:rsidR="00A71E67" w:rsidRPr="00902201">
        <w:rPr>
          <w:rFonts w:ascii="Times New Roman" w:hAnsi="Times New Roman" w:cs="Times New Roman"/>
          <w:sz w:val="24"/>
          <w:szCs w:val="24"/>
        </w:rPr>
        <w:t xml:space="preserve">yrektor ZS Nr 2 w Płońsku </w:t>
      </w:r>
      <w:r w:rsidR="00E0353C" w:rsidRPr="00902201">
        <w:rPr>
          <w:rFonts w:ascii="Times New Roman" w:hAnsi="Times New Roman" w:cs="Times New Roman"/>
          <w:sz w:val="24"/>
          <w:szCs w:val="24"/>
        </w:rPr>
        <w:t xml:space="preserve">– </w:t>
      </w:r>
      <w:r w:rsidR="00A71E67" w:rsidRPr="00902201">
        <w:rPr>
          <w:rFonts w:ascii="Times New Roman" w:hAnsi="Times New Roman" w:cs="Times New Roman"/>
          <w:sz w:val="24"/>
          <w:szCs w:val="24"/>
        </w:rPr>
        <w:t>Panią</w:t>
      </w:r>
      <w:r w:rsidR="00125BF5" w:rsidRPr="00902201">
        <w:rPr>
          <w:rFonts w:ascii="Times New Roman" w:hAnsi="Times New Roman" w:cs="Times New Roman"/>
          <w:sz w:val="24"/>
          <w:szCs w:val="24"/>
        </w:rPr>
        <w:t xml:space="preserve"> Darię Ciosek</w:t>
      </w:r>
      <w:r w:rsidR="00AA028A" w:rsidRPr="00902201">
        <w:rPr>
          <w:rFonts w:ascii="Times New Roman" w:hAnsi="Times New Roman" w:cs="Times New Roman"/>
          <w:sz w:val="24"/>
          <w:szCs w:val="24"/>
        </w:rPr>
        <w:t>, nauczycielkę ZS Nr 2</w:t>
      </w:r>
      <w:r w:rsidR="00E0353C" w:rsidRPr="00902201">
        <w:rPr>
          <w:rFonts w:ascii="Times New Roman" w:hAnsi="Times New Roman" w:cs="Times New Roman"/>
          <w:sz w:val="24"/>
          <w:szCs w:val="24"/>
        </w:rPr>
        <w:t xml:space="preserve"> –</w:t>
      </w:r>
      <w:r w:rsidR="00AA028A" w:rsidRPr="00902201">
        <w:rPr>
          <w:rFonts w:ascii="Times New Roman" w:hAnsi="Times New Roman" w:cs="Times New Roman"/>
          <w:sz w:val="24"/>
          <w:szCs w:val="24"/>
        </w:rPr>
        <w:t xml:space="preserve"> Panią Ewelinę Grzymałę, autorów filmu „Proszę wró</w:t>
      </w:r>
      <w:r w:rsidR="00A04993">
        <w:rPr>
          <w:rFonts w:ascii="Times New Roman" w:hAnsi="Times New Roman" w:cs="Times New Roman"/>
          <w:sz w:val="24"/>
          <w:szCs w:val="24"/>
        </w:rPr>
        <w:t>ć</w:t>
      </w:r>
      <w:r w:rsidR="00AA028A" w:rsidRPr="00902201">
        <w:rPr>
          <w:rFonts w:ascii="Times New Roman" w:hAnsi="Times New Roman" w:cs="Times New Roman"/>
          <w:sz w:val="24"/>
          <w:szCs w:val="24"/>
        </w:rPr>
        <w:t>”</w:t>
      </w:r>
      <w:r w:rsidR="00D0202C" w:rsidRPr="00902201">
        <w:rPr>
          <w:rFonts w:ascii="Times New Roman" w:hAnsi="Times New Roman" w:cs="Times New Roman"/>
          <w:sz w:val="24"/>
          <w:szCs w:val="24"/>
        </w:rPr>
        <w:t xml:space="preserve"> Pana Juliana Domańskiego, Panią Idę Chludzińską</w:t>
      </w:r>
      <w:r w:rsidR="00B8778C" w:rsidRPr="00902201">
        <w:rPr>
          <w:rFonts w:ascii="Times New Roman" w:hAnsi="Times New Roman" w:cs="Times New Roman"/>
          <w:sz w:val="24"/>
          <w:szCs w:val="24"/>
        </w:rPr>
        <w:t xml:space="preserve"> </w:t>
      </w:r>
      <w:r w:rsidR="00D0202C" w:rsidRPr="00902201">
        <w:rPr>
          <w:rFonts w:ascii="Times New Roman" w:hAnsi="Times New Roman" w:cs="Times New Roman"/>
          <w:sz w:val="24"/>
          <w:szCs w:val="24"/>
        </w:rPr>
        <w:t>,</w:t>
      </w:r>
      <w:r w:rsidR="00B8778C" w:rsidRPr="00902201">
        <w:rPr>
          <w:rFonts w:ascii="Times New Roman" w:hAnsi="Times New Roman" w:cs="Times New Roman"/>
          <w:sz w:val="24"/>
          <w:szCs w:val="24"/>
        </w:rPr>
        <w:t>Pana Łukasza Krawczyka,</w:t>
      </w:r>
      <w:r w:rsidR="00153CC5" w:rsidRPr="00902201">
        <w:rPr>
          <w:rFonts w:ascii="Times New Roman" w:hAnsi="Times New Roman" w:cs="Times New Roman"/>
          <w:sz w:val="24"/>
          <w:szCs w:val="24"/>
        </w:rPr>
        <w:t xml:space="preserve"> Panią Julię Jagiełło</w:t>
      </w:r>
      <w:r w:rsidR="003A3783" w:rsidRPr="00902201">
        <w:rPr>
          <w:rFonts w:ascii="Times New Roman" w:hAnsi="Times New Roman" w:cs="Times New Roman"/>
          <w:sz w:val="24"/>
          <w:szCs w:val="24"/>
        </w:rPr>
        <w:t>, Pana Krzysztofa Kamińskiego „Rychu”</w:t>
      </w:r>
      <w:r w:rsidRPr="00902201">
        <w:rPr>
          <w:rFonts w:ascii="Times New Roman" w:hAnsi="Times New Roman" w:cs="Times New Roman"/>
          <w:sz w:val="24"/>
          <w:szCs w:val="24"/>
        </w:rPr>
        <w:t xml:space="preserve">. </w:t>
      </w:r>
      <w:r w:rsidR="00272A2B" w:rsidRPr="00902201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3A3783" w:rsidRPr="00902201">
        <w:rPr>
          <w:rFonts w:ascii="Times New Roman" w:hAnsi="Times New Roman" w:cs="Times New Roman"/>
          <w:sz w:val="24"/>
          <w:szCs w:val="24"/>
        </w:rPr>
        <w:t>powitał przedstawicieli Młodzieżowej Rady Powiatu Płońskiego</w:t>
      </w:r>
      <w:r w:rsidR="00E0353C" w:rsidRPr="00902201">
        <w:rPr>
          <w:rFonts w:ascii="Times New Roman" w:hAnsi="Times New Roman" w:cs="Times New Roman"/>
          <w:sz w:val="24"/>
          <w:szCs w:val="24"/>
        </w:rPr>
        <w:t xml:space="preserve"> –</w:t>
      </w:r>
      <w:r w:rsidR="003A3783" w:rsidRPr="00902201">
        <w:rPr>
          <w:rFonts w:ascii="Times New Roman" w:hAnsi="Times New Roman" w:cs="Times New Roman"/>
          <w:sz w:val="24"/>
          <w:szCs w:val="24"/>
        </w:rPr>
        <w:t xml:space="preserve"> Panią Natalię Chojnacką</w:t>
      </w:r>
      <w:r w:rsidR="00E0353C" w:rsidRPr="00902201">
        <w:rPr>
          <w:rFonts w:ascii="Times New Roman" w:hAnsi="Times New Roman" w:cs="Times New Roman"/>
          <w:sz w:val="24"/>
          <w:szCs w:val="24"/>
        </w:rPr>
        <w:t xml:space="preserve"> – Przewodniczącą Młodzieżowej Rady Powiatu Płońskiego, Panią Kingę Kowalewską – </w:t>
      </w:r>
      <w:r w:rsidR="00EC1C12" w:rsidRPr="00902201">
        <w:rPr>
          <w:rFonts w:ascii="Times New Roman" w:hAnsi="Times New Roman" w:cs="Times New Roman"/>
          <w:sz w:val="24"/>
          <w:szCs w:val="24"/>
        </w:rPr>
        <w:t> </w:t>
      </w:r>
      <w:r w:rsidR="00E0353C" w:rsidRPr="00902201">
        <w:rPr>
          <w:rFonts w:ascii="Times New Roman" w:hAnsi="Times New Roman" w:cs="Times New Roman"/>
          <w:sz w:val="24"/>
          <w:szCs w:val="24"/>
        </w:rPr>
        <w:t>Zastępcę Przewodniczącego</w:t>
      </w:r>
      <w:r w:rsidR="00A04993">
        <w:rPr>
          <w:rFonts w:ascii="Times New Roman" w:hAnsi="Times New Roman" w:cs="Times New Roman"/>
          <w:sz w:val="24"/>
          <w:szCs w:val="24"/>
        </w:rPr>
        <w:t xml:space="preserve">, </w:t>
      </w:r>
      <w:r w:rsidR="00E0353C" w:rsidRPr="00902201">
        <w:rPr>
          <w:rFonts w:ascii="Times New Roman" w:hAnsi="Times New Roman" w:cs="Times New Roman"/>
          <w:sz w:val="24"/>
          <w:szCs w:val="24"/>
        </w:rPr>
        <w:t>Panią Justynę Klimkiewicz – Sekretarza Młodzieżowej Rady Powiatu Płońskiego,</w:t>
      </w:r>
      <w:r w:rsidR="00E0353C" w:rsidRPr="00902201">
        <w:rPr>
          <w:rFonts w:ascii="Times New Roman" w:hAnsi="Times New Roman" w:cs="Times New Roman"/>
          <w:color w:val="000000"/>
          <w:sz w:val="24"/>
          <w:szCs w:val="24"/>
        </w:rPr>
        <w:t xml:space="preserve"> Sierżanta Pana Damiana Rosińskiego, Pana Mateusza Paluszyńskiego.</w:t>
      </w:r>
      <w:r w:rsidR="00E0353C" w:rsidRPr="00902201">
        <w:rPr>
          <w:rFonts w:ascii="Times New Roman" w:hAnsi="Times New Roman" w:cs="Times New Roman"/>
          <w:sz w:val="24"/>
          <w:szCs w:val="24"/>
        </w:rPr>
        <w:t xml:space="preserve">  </w:t>
      </w:r>
      <w:r w:rsidR="00272A2B" w:rsidRPr="00902201">
        <w:rPr>
          <w:rFonts w:ascii="Times New Roman" w:hAnsi="Times New Roman" w:cs="Times New Roman"/>
          <w:sz w:val="24"/>
          <w:szCs w:val="24"/>
        </w:rPr>
        <w:t>Starosta – Artur Adamski podziękował</w:t>
      </w:r>
      <w:r w:rsidR="004C5C1D" w:rsidRPr="00902201">
        <w:rPr>
          <w:rFonts w:ascii="Times New Roman" w:hAnsi="Times New Roman" w:cs="Times New Roman"/>
          <w:sz w:val="24"/>
          <w:szCs w:val="24"/>
        </w:rPr>
        <w:t xml:space="preserve"> osobom, które swoją postawą promują Powiat Płoński, Zuzi Sabalskiej</w:t>
      </w:r>
      <w:r w:rsidR="00A04993">
        <w:rPr>
          <w:rFonts w:ascii="Times New Roman" w:hAnsi="Times New Roman" w:cs="Times New Roman"/>
          <w:sz w:val="24"/>
          <w:szCs w:val="24"/>
        </w:rPr>
        <w:t xml:space="preserve"> </w:t>
      </w:r>
      <w:r w:rsidR="00A04993" w:rsidRPr="0090220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C5C1D" w:rsidRPr="00902201">
        <w:rPr>
          <w:rFonts w:ascii="Times New Roman" w:hAnsi="Times New Roman" w:cs="Times New Roman"/>
          <w:sz w:val="24"/>
          <w:szCs w:val="24"/>
        </w:rPr>
        <w:t xml:space="preserve"> laureatce Mazowieckie Barwy Wolontariatu w kategorii </w:t>
      </w:r>
      <w:r w:rsidR="00264D61" w:rsidRPr="00902201">
        <w:rPr>
          <w:rFonts w:ascii="Times New Roman" w:hAnsi="Times New Roman" w:cs="Times New Roman"/>
          <w:sz w:val="24"/>
          <w:szCs w:val="24"/>
        </w:rPr>
        <w:t xml:space="preserve">wolontariat młodzieży indywidualny, </w:t>
      </w:r>
      <w:r w:rsidR="00272A2B" w:rsidRPr="00902201">
        <w:rPr>
          <w:rFonts w:ascii="Times New Roman" w:hAnsi="Times New Roman" w:cs="Times New Roman"/>
          <w:sz w:val="24"/>
          <w:szCs w:val="24"/>
        </w:rPr>
        <w:t>Szkolnemu Klubowi Wolo</w:t>
      </w:r>
      <w:r w:rsidR="006E6761" w:rsidRPr="00902201">
        <w:rPr>
          <w:rFonts w:ascii="Times New Roman" w:hAnsi="Times New Roman" w:cs="Times New Roman"/>
          <w:sz w:val="24"/>
          <w:szCs w:val="24"/>
        </w:rPr>
        <w:t>n</w:t>
      </w:r>
      <w:r w:rsidR="00272A2B" w:rsidRPr="00902201">
        <w:rPr>
          <w:rFonts w:ascii="Times New Roman" w:hAnsi="Times New Roman" w:cs="Times New Roman"/>
          <w:sz w:val="24"/>
          <w:szCs w:val="24"/>
        </w:rPr>
        <w:t xml:space="preserve">tariatu </w:t>
      </w:r>
      <w:r w:rsidR="006E6761" w:rsidRPr="00902201">
        <w:rPr>
          <w:rFonts w:ascii="Times New Roman" w:hAnsi="Times New Roman" w:cs="Times New Roman"/>
          <w:sz w:val="24"/>
          <w:szCs w:val="24"/>
        </w:rPr>
        <w:t>w Szkole Podstawowej nr 3 im. Stanisława Wyspiańskiego w Płońsku</w:t>
      </w:r>
      <w:r w:rsidR="00264D61" w:rsidRPr="00902201">
        <w:rPr>
          <w:rFonts w:ascii="Times New Roman" w:hAnsi="Times New Roman" w:cs="Times New Roman"/>
          <w:sz w:val="24"/>
          <w:szCs w:val="24"/>
        </w:rPr>
        <w:t xml:space="preserve"> </w:t>
      </w:r>
      <w:r w:rsidR="00A71E67" w:rsidRPr="00902201">
        <w:rPr>
          <w:rFonts w:ascii="Times New Roman" w:hAnsi="Times New Roman" w:cs="Times New Roman"/>
          <w:sz w:val="24"/>
          <w:szCs w:val="24"/>
        </w:rPr>
        <w:t>i jego przedstawicielkom Pani Milenie Jakubiak i Agnieszce Sabalskiej</w:t>
      </w:r>
      <w:r w:rsidR="00494DB1" w:rsidRPr="00902201">
        <w:rPr>
          <w:rFonts w:ascii="Times New Roman" w:hAnsi="Times New Roman" w:cs="Times New Roman"/>
          <w:sz w:val="24"/>
          <w:szCs w:val="24"/>
        </w:rPr>
        <w:t xml:space="preserve">. Starosta – Artur Adamski złożył </w:t>
      </w:r>
      <w:r w:rsidR="00BE7A0C" w:rsidRPr="00902201">
        <w:rPr>
          <w:rFonts w:ascii="Times New Roman" w:hAnsi="Times New Roman" w:cs="Times New Roman"/>
          <w:sz w:val="24"/>
          <w:szCs w:val="24"/>
        </w:rPr>
        <w:t xml:space="preserve"> wyrazy uznania Pani Kindze Zajs, Pani Agnieszce Kowalskiej, Pani Kazimierze Wodzyńskiej</w:t>
      </w:r>
      <w:r w:rsidR="00A82C1A" w:rsidRPr="00902201">
        <w:rPr>
          <w:rFonts w:ascii="Times New Roman" w:hAnsi="Times New Roman" w:cs="Times New Roman"/>
          <w:sz w:val="24"/>
          <w:szCs w:val="24"/>
        </w:rPr>
        <w:t>, Pani Renacie Dychto</w:t>
      </w:r>
      <w:r w:rsidR="00B62639" w:rsidRPr="00902201">
        <w:rPr>
          <w:rFonts w:ascii="Times New Roman" w:hAnsi="Times New Roman" w:cs="Times New Roman"/>
          <w:sz w:val="24"/>
          <w:szCs w:val="24"/>
        </w:rPr>
        <w:t>, Młodzieżowej Drużynie Pożarniczej przy OSP w Nowym Mieście</w:t>
      </w:r>
      <w:r w:rsidR="002F3E26" w:rsidRPr="00902201">
        <w:rPr>
          <w:rFonts w:ascii="Times New Roman" w:hAnsi="Times New Roman" w:cs="Times New Roman"/>
          <w:sz w:val="24"/>
          <w:szCs w:val="24"/>
        </w:rPr>
        <w:t>, Szkolnemu Kołu Wolontariatu przy Szkole Podstawowej Nr 2 im. Jana Walerego Jędrzejewicza</w:t>
      </w:r>
      <w:r w:rsidR="00591FAA" w:rsidRPr="00902201">
        <w:rPr>
          <w:rFonts w:ascii="Times New Roman" w:hAnsi="Times New Roman" w:cs="Times New Roman"/>
          <w:sz w:val="24"/>
          <w:szCs w:val="24"/>
        </w:rPr>
        <w:t>, Sierżantowi – Damianowi Rosińskiemu</w:t>
      </w:r>
      <w:r w:rsidR="00926651" w:rsidRPr="00902201">
        <w:rPr>
          <w:rFonts w:ascii="Times New Roman" w:hAnsi="Times New Roman" w:cs="Times New Roman"/>
          <w:sz w:val="24"/>
          <w:szCs w:val="24"/>
        </w:rPr>
        <w:t>, Mateuszowi Paluszyńskiemu, podziękowania dla twórców filmu „Proszę wróć”, zwłaszcza inicjatorce przygotowania filmu Pani E</w:t>
      </w:r>
      <w:r w:rsidR="005E66B4" w:rsidRPr="00902201">
        <w:rPr>
          <w:rFonts w:ascii="Times New Roman" w:hAnsi="Times New Roman" w:cs="Times New Roman"/>
          <w:sz w:val="24"/>
          <w:szCs w:val="24"/>
        </w:rPr>
        <w:t>milii</w:t>
      </w:r>
      <w:r w:rsidR="00926651" w:rsidRPr="00902201">
        <w:rPr>
          <w:rFonts w:ascii="Times New Roman" w:hAnsi="Times New Roman" w:cs="Times New Roman"/>
          <w:sz w:val="24"/>
          <w:szCs w:val="24"/>
        </w:rPr>
        <w:t xml:space="preserve"> Grzymale</w:t>
      </w:r>
      <w:r w:rsidR="00C601E3" w:rsidRPr="00902201">
        <w:rPr>
          <w:rFonts w:ascii="Times New Roman" w:hAnsi="Times New Roman" w:cs="Times New Roman"/>
          <w:sz w:val="24"/>
          <w:szCs w:val="24"/>
        </w:rPr>
        <w:t xml:space="preserve"> i samej młodzieży</w:t>
      </w:r>
      <w:r w:rsidR="008879EB" w:rsidRPr="00902201">
        <w:rPr>
          <w:rFonts w:ascii="Times New Roman" w:hAnsi="Times New Roman" w:cs="Times New Roman"/>
          <w:sz w:val="24"/>
          <w:szCs w:val="24"/>
        </w:rPr>
        <w:t xml:space="preserve"> oraz Młodzieżowej Radzie Powiatu</w:t>
      </w:r>
      <w:r w:rsidR="00272851" w:rsidRPr="00902201">
        <w:rPr>
          <w:rFonts w:ascii="Times New Roman" w:hAnsi="Times New Roman" w:cs="Times New Roman"/>
          <w:sz w:val="24"/>
          <w:szCs w:val="24"/>
        </w:rPr>
        <w:t>.</w:t>
      </w:r>
    </w:p>
    <w:p w14:paraId="427E0F5F" w14:textId="59FB0EA5" w:rsidR="00CF3112" w:rsidRPr="00246D3B" w:rsidRDefault="00CF3112" w:rsidP="00C46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Przewodniczący zamknął ten punkt porządku obrad i przeszedł do punktu 3.</w:t>
      </w:r>
    </w:p>
    <w:p w14:paraId="792088D3" w14:textId="77777777" w:rsidR="00CF3112" w:rsidRPr="00246D3B" w:rsidRDefault="00CF3112" w:rsidP="00C468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69099" w14:textId="4C77F953" w:rsidR="00AD0204" w:rsidRPr="00AD0204" w:rsidRDefault="00AD0204" w:rsidP="00AD02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Ad. 3.</w:t>
      </w:r>
    </w:p>
    <w:p w14:paraId="6285EBE3" w14:textId="6FFF92C1" w:rsidR="00AD0204" w:rsidRPr="00AD0204" w:rsidRDefault="00AD0204" w:rsidP="00AD0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poinformował, iż zapoznał się z protok</w:t>
      </w:r>
      <w:r w:rsidR="00A04993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łem z </w:t>
      </w:r>
      <w:r w:rsidRPr="00AD0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</w:t>
      </w:r>
      <w:r w:rsidRPr="00AD0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 i oznajmił, że odzwierciedla on przebieg sesji. Poinformował, że radni mieli możliwość zapoznania się z protokołem, gdyż został przesłany wraz z materiałami na sesję. Do rozpoczęcia sesji nikt z radnych nie zgłosił wniosku o poprawę bądź uzupełnienie protokołu. W związku z powyższym Przewodniczący wniósł o przyjęcie protok</w:t>
      </w:r>
      <w:r w:rsidR="00A04993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łu z </w:t>
      </w:r>
      <w:r w:rsidRPr="00AD0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</w:t>
      </w:r>
      <w:r w:rsidRPr="00AD0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Powiatu.</w:t>
      </w:r>
    </w:p>
    <w:p w14:paraId="46B7470C" w14:textId="3A03EA52" w:rsidR="00AD0204" w:rsidRPr="00AD0204" w:rsidRDefault="00AD0204" w:rsidP="00AD0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Rada, w obecności </w:t>
      </w:r>
      <w:r w:rsidR="006F74B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radnych: 2</w:t>
      </w:r>
      <w:r w:rsidR="006F74B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głosami „za”, jednogłośnie przyjęła protokół z </w:t>
      </w:r>
      <w:r w:rsidRPr="00AD0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> sesji Rady Powiatu Płońskiego. Wykaz z głosowania imiennego stanowi załącznik nr </w:t>
      </w:r>
      <w:r w:rsidR="00A049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14:paraId="002D6896" w14:textId="77777777" w:rsidR="00AD0204" w:rsidRPr="00AD0204" w:rsidRDefault="00AD0204" w:rsidP="00AD02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4.</w:t>
      </w:r>
    </w:p>
    <w:p w14:paraId="6911F212" w14:textId="77777777" w:rsidR="00AD0204" w:rsidRPr="00AD0204" w:rsidRDefault="00AD0204" w:rsidP="00AD0204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2E00F161" w14:textId="19EC355F" w:rsidR="000A4532" w:rsidRPr="00AD0204" w:rsidRDefault="00AD0204" w:rsidP="00AD02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D02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38E8E2" w14:textId="6948A9F0" w:rsidR="000A4532" w:rsidRPr="00246D3B" w:rsidRDefault="000A4532" w:rsidP="000A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Przewodniczący poinformował, że Sprawozdanie z działalności Zarządu w okresie między sesjami Rady Powiatu</w:t>
      </w:r>
      <w:r w:rsidRPr="00246D3B">
        <w:rPr>
          <w:rFonts w:ascii="Times New Roman" w:hAnsi="Times New Roman" w:cs="Times New Roman"/>
          <w:color w:val="000000"/>
          <w:sz w:val="24"/>
          <w:szCs w:val="24"/>
        </w:rPr>
        <w:t xml:space="preserve"> oraz uzupełnienie Sprawozdania zostało </w:t>
      </w:r>
      <w:r w:rsidRPr="00246D3B">
        <w:rPr>
          <w:rFonts w:ascii="Times New Roman" w:hAnsi="Times New Roman" w:cs="Times New Roman"/>
          <w:sz w:val="24"/>
          <w:szCs w:val="24"/>
        </w:rPr>
        <w:t xml:space="preserve">rozesłane. Poprosił Radnych o zadawanie pytań, bądź zgłaszanie uwag, a Pana Starostę o ewentualne uzupełnienie </w:t>
      </w:r>
      <w:r w:rsidRPr="00246D3B">
        <w:rPr>
          <w:rFonts w:ascii="Times New Roman" w:hAnsi="Times New Roman" w:cs="Times New Roman"/>
          <w:sz w:val="24"/>
          <w:szCs w:val="24"/>
        </w:rPr>
        <w:lastRenderedPageBreak/>
        <w:t>Sprawozdania (Sprawozdanie z działalności Zarządu oraz uzupełnienie do niego stan</w:t>
      </w:r>
      <w:r w:rsidR="00B627BE" w:rsidRPr="00246D3B">
        <w:rPr>
          <w:rFonts w:ascii="Times New Roman" w:hAnsi="Times New Roman" w:cs="Times New Roman"/>
          <w:sz w:val="24"/>
          <w:szCs w:val="24"/>
        </w:rPr>
        <w:t xml:space="preserve">owią odpowiednio załączniki nr </w:t>
      </w:r>
      <w:r w:rsidR="00621C9E">
        <w:rPr>
          <w:rFonts w:ascii="Times New Roman" w:hAnsi="Times New Roman" w:cs="Times New Roman"/>
          <w:sz w:val="24"/>
          <w:szCs w:val="24"/>
        </w:rPr>
        <w:t>4</w:t>
      </w:r>
      <w:r w:rsidR="00B627BE" w:rsidRPr="00246D3B">
        <w:rPr>
          <w:rFonts w:ascii="Times New Roman" w:hAnsi="Times New Roman" w:cs="Times New Roman"/>
          <w:sz w:val="24"/>
          <w:szCs w:val="24"/>
        </w:rPr>
        <w:t xml:space="preserve"> i </w:t>
      </w:r>
      <w:r w:rsidR="00621C9E">
        <w:rPr>
          <w:rFonts w:ascii="Times New Roman" w:hAnsi="Times New Roman" w:cs="Times New Roman"/>
          <w:sz w:val="24"/>
          <w:szCs w:val="24"/>
        </w:rPr>
        <w:t>5</w:t>
      </w:r>
      <w:r w:rsidRPr="00246D3B">
        <w:rPr>
          <w:rFonts w:ascii="Times New Roman" w:hAnsi="Times New Roman" w:cs="Times New Roman"/>
          <w:sz w:val="24"/>
          <w:szCs w:val="24"/>
        </w:rPr>
        <w:t xml:space="preserve">).     </w:t>
      </w:r>
    </w:p>
    <w:p w14:paraId="234B0D5B" w14:textId="77777777" w:rsidR="000A4532" w:rsidRPr="00246D3B" w:rsidRDefault="000A4532" w:rsidP="000A4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6570D9A5" w14:textId="77777777" w:rsidR="00EA5B62" w:rsidRDefault="00813F36" w:rsidP="00813F36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>Starosta –</w:t>
      </w:r>
      <w:r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Artur Adamski</w:t>
      </w:r>
      <w:r>
        <w:rPr>
          <w:sz w:val="24"/>
          <w:szCs w:val="24"/>
        </w:rPr>
        <w:t>,</w:t>
      </w:r>
      <w:r w:rsidR="00EA5B62" w:rsidRPr="00EA5B62">
        <w:rPr>
          <w:sz w:val="24"/>
          <w:szCs w:val="24"/>
        </w:rPr>
        <w:t xml:space="preserve"> </w:t>
      </w:r>
    </w:p>
    <w:p w14:paraId="75898BB6" w14:textId="77777777" w:rsidR="00272851" w:rsidRDefault="00272851" w:rsidP="00272851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Wicestarosta – Jacek Ryziński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675C38" w14:textId="00B48A78" w:rsidR="00272851" w:rsidRPr="00272851" w:rsidRDefault="00272851" w:rsidP="00272851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72851">
        <w:rPr>
          <w:sz w:val="24"/>
          <w:szCs w:val="24"/>
        </w:rPr>
        <w:t>Radna – Elżbieta Wiśniewska,</w:t>
      </w:r>
    </w:p>
    <w:p w14:paraId="3EFB2E69" w14:textId="355A70B9" w:rsidR="00813F36" w:rsidRDefault="00EA5B62" w:rsidP="00813F36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Radny – Krzysztof Wrzesiński</w:t>
      </w:r>
      <w:r>
        <w:rPr>
          <w:sz w:val="24"/>
          <w:szCs w:val="24"/>
        </w:rPr>
        <w:t>,</w:t>
      </w:r>
    </w:p>
    <w:p w14:paraId="378C5251" w14:textId="00741761" w:rsidR="00EA5B62" w:rsidRPr="00246D3B" w:rsidRDefault="00EA5B62" w:rsidP="00813F36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 xml:space="preserve">Radny – </w:t>
      </w:r>
      <w:r>
        <w:rPr>
          <w:sz w:val="24"/>
          <w:szCs w:val="24"/>
        </w:rPr>
        <w:t>Jarosław Marciniak</w:t>
      </w:r>
      <w:r w:rsidR="00C655B2">
        <w:rPr>
          <w:sz w:val="24"/>
          <w:szCs w:val="24"/>
        </w:rPr>
        <w:t>.</w:t>
      </w:r>
    </w:p>
    <w:p w14:paraId="68311B76" w14:textId="1216565E" w:rsidR="00E845DC" w:rsidRDefault="000A4532" w:rsidP="009B5813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851">
        <w:rPr>
          <w:rFonts w:ascii="Times New Roman" w:hAnsi="Times New Roman" w:cs="Times New Roman"/>
          <w:color w:val="000000"/>
          <w:sz w:val="24"/>
          <w:szCs w:val="24"/>
        </w:rPr>
        <w:t>Po wyczerpaniu głosów w dyskusji Przewodniczący zamknął ten punkt porząd</w:t>
      </w:r>
      <w:r w:rsidR="00EF16CD" w:rsidRPr="00272851">
        <w:rPr>
          <w:rFonts w:ascii="Times New Roman" w:hAnsi="Times New Roman" w:cs="Times New Roman"/>
          <w:color w:val="000000"/>
          <w:sz w:val="24"/>
          <w:szCs w:val="24"/>
        </w:rPr>
        <w:t>ku obrad i przeszedł do punktu 4</w:t>
      </w:r>
      <w:r w:rsidRPr="00272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28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0334C54" w14:textId="77777777" w:rsidR="009B5813" w:rsidRPr="00246D3B" w:rsidRDefault="009B5813" w:rsidP="009B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zarządził 10 minut przerwy.</w:t>
      </w:r>
    </w:p>
    <w:p w14:paraId="3556651D" w14:textId="77777777" w:rsidR="00E845DC" w:rsidRDefault="00E845DC" w:rsidP="00CF3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EFCC5" w14:textId="77777777" w:rsidR="00E845DC" w:rsidRDefault="00E845DC" w:rsidP="00CF3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8A0B9" w14:textId="3E2247F3" w:rsidR="00CF3112" w:rsidRDefault="00CF3112" w:rsidP="00CF3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Ad. </w:t>
      </w:r>
      <w:r w:rsidR="00E845DC">
        <w:rPr>
          <w:rFonts w:ascii="Times New Roman" w:hAnsi="Times New Roman" w:cs="Times New Roman"/>
          <w:sz w:val="24"/>
          <w:szCs w:val="24"/>
        </w:rPr>
        <w:t>5</w:t>
      </w:r>
      <w:r w:rsidRPr="00246D3B">
        <w:rPr>
          <w:rFonts w:ascii="Times New Roman" w:hAnsi="Times New Roman" w:cs="Times New Roman"/>
          <w:sz w:val="24"/>
          <w:szCs w:val="24"/>
        </w:rPr>
        <w:t>.</w:t>
      </w:r>
    </w:p>
    <w:p w14:paraId="6EBAC088" w14:textId="77777777" w:rsidR="0031018C" w:rsidRPr="00246D3B" w:rsidRDefault="0031018C" w:rsidP="00CF3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90DC2" w14:textId="292CF30B" w:rsidR="001230CD" w:rsidRPr="00246D3B" w:rsidRDefault="009B5813" w:rsidP="000A4343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przerwie</w:t>
      </w:r>
      <w:r w:rsidR="00A61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</w:t>
      </w:r>
      <w:r w:rsidR="00921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55B2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21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3EC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Chyliński dołączył do obrad sesji.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poprosił o sprawdzenie quorum</w:t>
      </w:r>
      <w:r w:rsidR="00F34A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34ACD" w:rsidRPr="00F3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AC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 czym oświadczył, iż aktualnie w posiedzeniu uczestniczy 2</w:t>
      </w:r>
      <w:r w:rsidR="00F34AC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34AC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ustawowego składu Rady wynoszącego 2</w:t>
      </w:r>
      <w:r w:rsidR="00F3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F34AC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stanowi quorum pozwalające na podejmowanie prawomocnych decyzji</w:t>
      </w:r>
      <w:r w:rsidR="00F3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Następnie 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="000A4343"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0A4343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w sprawie uchwalenia Wieloletniej Prognozy Finansowej Powiatu Płońskiego 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</w:t>
      </w:r>
      <w:r w:rsidR="001230C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atu oraz wszystkie Komisje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oprócz Komisji Oświaty, Zdrowia i Spraw Socjalnych, która nie zajęła stanowiska.</w:t>
      </w:r>
    </w:p>
    <w:p w14:paraId="781171C3" w14:textId="64BDEB47" w:rsidR="00E05A4B" w:rsidRPr="00246D3B" w:rsidRDefault="00E05A4B" w:rsidP="000A4343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6D3B">
        <w:rPr>
          <w:rFonts w:ascii="Times New Roman" w:hAnsi="Times New Roman" w:cs="Times New Roman"/>
          <w:sz w:val="24"/>
          <w:szCs w:val="24"/>
        </w:rPr>
        <w:t>Wiceprzewodnicząca Rady</w:t>
      </w:r>
      <w:r w:rsidR="001977E9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 xml:space="preserve">– Mariola Bugalska odczytała </w:t>
      </w:r>
      <w:r w:rsidRPr="00246D3B">
        <w:rPr>
          <w:rFonts w:ascii="Times New Roman" w:hAnsi="Times New Roman" w:cs="Times New Roman"/>
          <w:iCs/>
          <w:sz w:val="24"/>
          <w:szCs w:val="24"/>
        </w:rPr>
        <w:t>Uchwałę Nr 3.h./</w:t>
      </w:r>
      <w:r w:rsidR="00AB3F58">
        <w:rPr>
          <w:rFonts w:ascii="Times New Roman" w:hAnsi="Times New Roman" w:cs="Times New Roman"/>
          <w:iCs/>
          <w:sz w:val="24"/>
          <w:szCs w:val="24"/>
        </w:rPr>
        <w:t>79</w:t>
      </w:r>
      <w:r w:rsidRPr="00246D3B">
        <w:rPr>
          <w:rFonts w:ascii="Times New Roman" w:hAnsi="Times New Roman" w:cs="Times New Roman"/>
          <w:iCs/>
          <w:sz w:val="24"/>
          <w:szCs w:val="24"/>
        </w:rPr>
        <w:t>/202</w:t>
      </w:r>
      <w:r w:rsidR="00AB3F58">
        <w:rPr>
          <w:rFonts w:ascii="Times New Roman" w:hAnsi="Times New Roman" w:cs="Times New Roman"/>
          <w:iCs/>
          <w:sz w:val="24"/>
          <w:szCs w:val="24"/>
        </w:rPr>
        <w:t>5</w:t>
      </w:r>
      <w:r w:rsidRPr="00246D3B">
        <w:rPr>
          <w:rFonts w:ascii="Times New Roman" w:hAnsi="Times New Roman" w:cs="Times New Roman"/>
          <w:iCs/>
          <w:sz w:val="24"/>
          <w:szCs w:val="24"/>
        </w:rPr>
        <w:t xml:space="preserve"> Składu Orzekającego Regionalnej Izby Obrachunkowej w Warszawie z dnia 25 listopada  202</w:t>
      </w:r>
      <w:r w:rsidR="00AB3F58">
        <w:rPr>
          <w:rFonts w:ascii="Times New Roman" w:hAnsi="Times New Roman" w:cs="Times New Roman"/>
          <w:iCs/>
          <w:sz w:val="24"/>
          <w:szCs w:val="24"/>
        </w:rPr>
        <w:t>5</w:t>
      </w:r>
      <w:r w:rsidRPr="00246D3B">
        <w:rPr>
          <w:rFonts w:ascii="Times New Roman" w:hAnsi="Times New Roman" w:cs="Times New Roman"/>
          <w:iCs/>
          <w:sz w:val="24"/>
          <w:szCs w:val="24"/>
        </w:rPr>
        <w:t xml:space="preserve"> roku w sprawie wydania opinii o przedłożonym przez Zarząd Powiatu Płońskiego projekcie uchwały o wieloletniej prognozie finansowej</w:t>
      </w:r>
      <w:r w:rsidR="001977E9" w:rsidRPr="00246D3B">
        <w:rPr>
          <w:rFonts w:ascii="Times New Roman" w:hAnsi="Times New Roman" w:cs="Times New Roman"/>
          <w:iCs/>
          <w:sz w:val="24"/>
          <w:szCs w:val="24"/>
        </w:rPr>
        <w:t xml:space="preserve">, która stanowi załącznik nr </w:t>
      </w:r>
      <w:r w:rsidR="009218CC">
        <w:rPr>
          <w:rFonts w:ascii="Times New Roman" w:hAnsi="Times New Roman" w:cs="Times New Roman"/>
          <w:iCs/>
          <w:sz w:val="24"/>
          <w:szCs w:val="24"/>
        </w:rPr>
        <w:t>6</w:t>
      </w:r>
      <w:r w:rsidR="001977E9" w:rsidRPr="00246D3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0463F13" w14:textId="77777777" w:rsidR="000A4343" w:rsidRPr="00246D3B" w:rsidRDefault="00E05A4B" w:rsidP="000A4343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mallCaps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</w:t>
      </w:r>
      <w:r w:rsidR="000A4343"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otworzył dyskusję w tym punkcie.</w:t>
      </w:r>
    </w:p>
    <w:p w14:paraId="31EE91D9" w14:textId="77777777" w:rsidR="000A4343" w:rsidRDefault="000A4343" w:rsidP="000A43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Głosów w dyskusji nie było.</w:t>
      </w:r>
    </w:p>
    <w:p w14:paraId="029E17D4" w14:textId="4724A877" w:rsidR="00380AC3" w:rsidRPr="00246D3B" w:rsidRDefault="00380AC3" w:rsidP="000A43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</w:t>
      </w:r>
      <w:r w:rsidRPr="00246D3B">
        <w:rPr>
          <w:rFonts w:ascii="Times New Roman" w:hAnsi="Times New Roman" w:cs="Times New Roman"/>
          <w:sz w:val="24"/>
          <w:szCs w:val="24"/>
        </w:rPr>
        <w:t xml:space="preserve">– Andrzej Stolpa odczytał 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projekt</w:t>
      </w:r>
      <w:r w:rsidRPr="00380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uchwalenia Wieloletniej Prognozy Finansowej Powiatu Płońskiego</w:t>
      </w:r>
      <w:r w:rsidR="005841E8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oraz</w:t>
      </w:r>
      <w:r w:rsidR="005841E8" w:rsidRPr="005841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5841E8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opinie stałych Komisji Rady Powiatu Płońskiego</w:t>
      </w:r>
      <w:r w:rsidR="005841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285DF26C" w14:textId="168FA53B" w:rsidR="000A4343" w:rsidRPr="00246D3B" w:rsidRDefault="00E05A4B" w:rsidP="000A43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</w:t>
      </w:r>
      <w:r w:rsidR="008847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radnych:</w:t>
      </w:r>
      <w:r w:rsidR="000A4343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20100C">
        <w:rPr>
          <w:rFonts w:ascii="Times New Roman" w:hAnsi="Times New Roman" w:cs="Times New Roman"/>
          <w:sz w:val="24"/>
          <w:szCs w:val="24"/>
        </w:rPr>
        <w:t>12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0A4343" w:rsidRPr="00246D3B">
        <w:rPr>
          <w:rFonts w:ascii="Times New Roman" w:hAnsi="Times New Roman" w:cs="Times New Roman"/>
          <w:sz w:val="24"/>
          <w:szCs w:val="24"/>
        </w:rPr>
        <w:t>głosami „za</w:t>
      </w:r>
      <w:r w:rsidRPr="00246D3B">
        <w:rPr>
          <w:rFonts w:ascii="Times New Roman" w:hAnsi="Times New Roman" w:cs="Times New Roman"/>
          <w:sz w:val="24"/>
          <w:szCs w:val="24"/>
        </w:rPr>
        <w:t>”</w:t>
      </w:r>
      <w:r w:rsidR="00E7697C">
        <w:rPr>
          <w:rFonts w:ascii="Times New Roman" w:hAnsi="Times New Roman" w:cs="Times New Roman"/>
          <w:sz w:val="24"/>
          <w:szCs w:val="24"/>
        </w:rPr>
        <w:t>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20100C">
        <w:rPr>
          <w:rFonts w:ascii="Times New Roman" w:hAnsi="Times New Roman" w:cs="Times New Roman"/>
          <w:sz w:val="24"/>
          <w:szCs w:val="24"/>
        </w:rPr>
        <w:t xml:space="preserve">przy 9 głosach „wstrzymujących” większością głosów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 w:rsidR="0088477A">
        <w:rPr>
          <w:rFonts w:ascii="Times New Roman" w:eastAsia="Times New Roman" w:hAnsi="Times New Roman" w:cs="Times New Roman"/>
          <w:sz w:val="24"/>
          <w:szCs w:val="24"/>
          <w:lang w:eastAsia="pl-PL"/>
        </w:rPr>
        <w:t>XI</w:t>
      </w:r>
      <w:r w:rsidR="00756CA9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F74B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56CA9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F74B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sprawie 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uchwalenia Wieloletniej Prognozy Finansowej Powiatu Płońskiego</w:t>
      </w:r>
      <w:r w:rsidR="001977E9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stanowi załącznik nr </w:t>
      </w:r>
      <w:r w:rsidR="009218C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A43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29E2BD" w14:textId="030CEBD6" w:rsidR="000A4343" w:rsidRPr="00246D3B" w:rsidRDefault="000A4343" w:rsidP="000A43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 w:rsidR="001977E9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9218C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5CEC4DC4" w14:textId="266DFC07" w:rsidR="000A4343" w:rsidRDefault="000A4343" w:rsidP="000A43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</w:t>
      </w:r>
      <w:r w:rsidR="00E05A4B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obrad i przeszedł do punktu </w:t>
      </w:r>
      <w:r w:rsidR="005352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10B66D" w14:textId="77777777" w:rsidR="00535247" w:rsidRDefault="00535247" w:rsidP="000A43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286C5" w14:textId="4A2D463E" w:rsidR="006E663F" w:rsidRDefault="006E663F" w:rsidP="006E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Ad. </w:t>
      </w:r>
      <w:r w:rsidR="009B5813">
        <w:rPr>
          <w:rFonts w:ascii="Times New Roman" w:hAnsi="Times New Roman" w:cs="Times New Roman"/>
          <w:sz w:val="24"/>
          <w:szCs w:val="24"/>
        </w:rPr>
        <w:t>6</w:t>
      </w:r>
    </w:p>
    <w:p w14:paraId="1948FFEC" w14:textId="77777777" w:rsidR="0031018C" w:rsidRPr="00246D3B" w:rsidRDefault="0031018C" w:rsidP="006E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B7BC" w14:textId="45EC9BA7" w:rsidR="00161B7E" w:rsidRPr="00246D3B" w:rsidRDefault="006E663F" w:rsidP="00161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1977E9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1977E9" w:rsidRPr="00246D3B">
        <w:rPr>
          <w:rFonts w:ascii="Times New Roman" w:hAnsi="Times New Roman" w:cs="Times New Roman"/>
          <w:sz w:val="24"/>
          <w:szCs w:val="24"/>
        </w:rPr>
        <w:t xml:space="preserve">– Andrzej Stolpa odczytał </w:t>
      </w:r>
      <w:r w:rsidR="00161B7E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projekt 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Uchwały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B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udżet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owej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Powiatu Płońskiego na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 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20</w:t>
      </w:r>
      <w:r w:rsidR="00161B7E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25 rok</w:t>
      </w:r>
      <w:r w:rsidR="00161B7E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oraz opinie stałych Komisji Rady Powiatu Płońskiego.</w:t>
      </w:r>
    </w:p>
    <w:p w14:paraId="1E2B6737" w14:textId="77777777" w:rsidR="00946305" w:rsidRPr="00246D3B" w:rsidRDefault="00946305" w:rsidP="00946305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poprosił</w:t>
      </w:r>
      <w:r w:rsidRPr="00246D3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x-none" w:eastAsia="x-none"/>
        </w:rPr>
        <w:t xml:space="preserve"> 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val="x-none" w:eastAsia="x-none"/>
        </w:rPr>
        <w:t>Pan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x-none"/>
        </w:rPr>
        <w:t>ią Elżbietę Grodkiewicz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val="x-none" w:eastAsia="x-none"/>
        </w:rPr>
        <w:t xml:space="preserve"> – Przewodnicząc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x-none"/>
        </w:rPr>
        <w:t>ą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val="x-none" w:eastAsia="x-none"/>
        </w:rPr>
        <w:t xml:space="preserve"> Komisji Budżetu i Finansów o przedstawienie opinii Komisji Budżetu i Finansów na temat projektu Uchwały Budżetowej Powiatu Płońskiego na 20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x-none"/>
        </w:rPr>
        <w:t>25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val="x-none" w:eastAsia="x-none"/>
        </w:rPr>
        <w:t xml:space="preserve"> rok.</w:t>
      </w:r>
    </w:p>
    <w:p w14:paraId="02235A23" w14:textId="65A16E57" w:rsidR="00E709B7" w:rsidRPr="00246D3B" w:rsidRDefault="00E709B7" w:rsidP="00E709B7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Wiceprzewodniczący </w:t>
      </w:r>
      <w:r w:rsidR="00A306E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A306E8" w:rsidRPr="00246D3B">
        <w:rPr>
          <w:rFonts w:ascii="Times New Roman" w:hAnsi="Times New Roman" w:cs="Times New Roman"/>
          <w:sz w:val="24"/>
          <w:szCs w:val="24"/>
        </w:rPr>
        <w:t>–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Pan Dariusz Umięcki odczytał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Uchwałę Nr 3.c./</w:t>
      </w:r>
      <w:r w:rsidR="00606CE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80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/202</w:t>
      </w:r>
      <w:r w:rsidR="00606CE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5 </w:t>
      </w:r>
      <w:r w:rsidRPr="00246D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Składu Orzekającego Regionalnej Izby Obrachunkowej w Warszawie z dnia 25 listopada 2024 roku w sprawie 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wydania opinii o przedłożonym przez Zarząd Powiatu Płońskiego projekcie uchwały budżetowej na 202</w:t>
      </w:r>
      <w:r w:rsidR="00606C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rok oraz o możliwości sfinansowania deficytu</w:t>
      </w:r>
      <w:r w:rsidR="00F61B2A" w:rsidRPr="00246D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,</w:t>
      </w:r>
      <w:r w:rsidR="00F61B2A" w:rsidRPr="00246D3B">
        <w:rPr>
          <w:rFonts w:ascii="Times New Roman" w:hAnsi="Times New Roman" w:cs="Times New Roman"/>
          <w:iCs/>
          <w:sz w:val="24"/>
          <w:szCs w:val="24"/>
        </w:rPr>
        <w:t xml:space="preserve"> , która stanowi załącznik nr </w:t>
      </w:r>
      <w:r w:rsidR="009218CC">
        <w:rPr>
          <w:rFonts w:ascii="Times New Roman" w:hAnsi="Times New Roman" w:cs="Times New Roman"/>
          <w:iCs/>
          <w:sz w:val="24"/>
          <w:szCs w:val="24"/>
        </w:rPr>
        <w:t>9</w:t>
      </w:r>
      <w:r w:rsidR="00C728F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45AA30" w14:textId="77777777" w:rsidR="00F61B2A" w:rsidRPr="00246D3B" w:rsidRDefault="00F61B2A" w:rsidP="00F61B2A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mallCaps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Przewodniczący otworzył dyskusję w tym punkcie.</w:t>
      </w:r>
    </w:p>
    <w:p w14:paraId="089EB322" w14:textId="77777777" w:rsidR="00F61B2A" w:rsidRPr="00246D3B" w:rsidRDefault="00F61B2A" w:rsidP="00F61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5A69F9E6" w14:textId="086DA4BE" w:rsidR="00C728F8" w:rsidRDefault="00F61B2A" w:rsidP="00F61B2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 xml:space="preserve">Radny – </w:t>
      </w:r>
      <w:r w:rsidR="00C728F8">
        <w:rPr>
          <w:sz w:val="24"/>
          <w:szCs w:val="24"/>
        </w:rPr>
        <w:t>Andrzej Sokólski,</w:t>
      </w:r>
    </w:p>
    <w:p w14:paraId="107E4114" w14:textId="77777777" w:rsidR="00F61B2A" w:rsidRDefault="00F61B2A" w:rsidP="00F61B2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Przewodniczący Rady – Andrzej Stolpa,</w:t>
      </w:r>
    </w:p>
    <w:p w14:paraId="7F627BB7" w14:textId="176176E9" w:rsidR="00C728F8" w:rsidRDefault="00C728F8" w:rsidP="00F61B2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Radny –</w:t>
      </w:r>
      <w:r w:rsidR="00B24C69">
        <w:rPr>
          <w:sz w:val="24"/>
          <w:szCs w:val="24"/>
        </w:rPr>
        <w:t xml:space="preserve"> </w:t>
      </w:r>
      <w:r>
        <w:rPr>
          <w:sz w:val="24"/>
          <w:szCs w:val="24"/>
        </w:rPr>
        <w:t>Krzysztof Wrzesiński,</w:t>
      </w:r>
    </w:p>
    <w:p w14:paraId="7BE532ED" w14:textId="136D768B" w:rsidR="00C728F8" w:rsidRDefault="00C728F8" w:rsidP="00C728F8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>Starosta –</w:t>
      </w:r>
      <w:r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Artur Adamski</w:t>
      </w:r>
      <w:r>
        <w:rPr>
          <w:sz w:val="24"/>
          <w:szCs w:val="24"/>
        </w:rPr>
        <w:t>,</w:t>
      </w:r>
      <w:r w:rsidRPr="00EA5B62">
        <w:rPr>
          <w:sz w:val="24"/>
          <w:szCs w:val="24"/>
        </w:rPr>
        <w:t xml:space="preserve"> </w:t>
      </w:r>
    </w:p>
    <w:p w14:paraId="5FC4A3F1" w14:textId="111B9107" w:rsidR="00B24C69" w:rsidRPr="00C728F8" w:rsidRDefault="00B24C69" w:rsidP="00C728F8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Radna –</w:t>
      </w:r>
      <w:r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Elżbieta Wiśniewska</w:t>
      </w:r>
      <w:r>
        <w:rPr>
          <w:sz w:val="24"/>
          <w:szCs w:val="24"/>
        </w:rPr>
        <w:t>,</w:t>
      </w:r>
    </w:p>
    <w:p w14:paraId="56935BA7" w14:textId="69977ED9" w:rsidR="00F61B2A" w:rsidRPr="00246D3B" w:rsidRDefault="00F61B2A" w:rsidP="00F61B2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Radny –</w:t>
      </w:r>
      <w:r w:rsidR="00B24C69"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Andrzej Różycki,</w:t>
      </w:r>
    </w:p>
    <w:p w14:paraId="43DB33AB" w14:textId="5F947FC0" w:rsidR="00F61B2A" w:rsidRDefault="00B24C69" w:rsidP="00F61B2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OS </w:t>
      </w:r>
      <w:r w:rsidRPr="00246D3B">
        <w:rPr>
          <w:sz w:val="24"/>
          <w:szCs w:val="24"/>
        </w:rPr>
        <w:t>–</w:t>
      </w:r>
      <w:r>
        <w:rPr>
          <w:sz w:val="24"/>
          <w:szCs w:val="24"/>
        </w:rPr>
        <w:t xml:space="preserve"> Paweł Dychto </w:t>
      </w:r>
      <w:r w:rsidR="00F61B2A" w:rsidRPr="00246D3B">
        <w:rPr>
          <w:sz w:val="24"/>
          <w:szCs w:val="24"/>
        </w:rPr>
        <w:t>,</w:t>
      </w:r>
    </w:p>
    <w:p w14:paraId="194A5D96" w14:textId="6628A12E" w:rsidR="00B24C69" w:rsidRPr="00246D3B" w:rsidRDefault="00B24C69" w:rsidP="00F61B2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246D3B">
        <w:rPr>
          <w:sz w:val="24"/>
          <w:szCs w:val="24"/>
        </w:rPr>
        <w:t>–</w:t>
      </w:r>
      <w:r>
        <w:rPr>
          <w:sz w:val="24"/>
          <w:szCs w:val="24"/>
        </w:rPr>
        <w:t xml:space="preserve"> Anetta Klimkiewicz,</w:t>
      </w:r>
    </w:p>
    <w:p w14:paraId="52C0EAC6" w14:textId="77777777" w:rsidR="00DF3B69" w:rsidRDefault="00B24C69" w:rsidP="00DF3B6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 w:rsidRPr="00B24C69"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–</w:t>
      </w:r>
      <w:r>
        <w:rPr>
          <w:sz w:val="24"/>
          <w:szCs w:val="24"/>
        </w:rPr>
        <w:t xml:space="preserve"> Krzysztof Kruszewski</w:t>
      </w:r>
      <w:r w:rsidR="00DF3B69">
        <w:rPr>
          <w:sz w:val="24"/>
          <w:szCs w:val="24"/>
        </w:rPr>
        <w:t>,</w:t>
      </w:r>
    </w:p>
    <w:p w14:paraId="3B1AB50A" w14:textId="5D428DDC" w:rsidR="001C0810" w:rsidRDefault="00DF3B69" w:rsidP="001C081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F3B69">
        <w:rPr>
          <w:sz w:val="24"/>
          <w:szCs w:val="24"/>
        </w:rPr>
        <w:t>Radny  –</w:t>
      </w:r>
      <w:r>
        <w:rPr>
          <w:sz w:val="24"/>
          <w:szCs w:val="24"/>
        </w:rPr>
        <w:t xml:space="preserve"> Paweł Krokwa</w:t>
      </w:r>
      <w:r w:rsidR="00694029">
        <w:rPr>
          <w:sz w:val="24"/>
          <w:szCs w:val="24"/>
        </w:rPr>
        <w:t>,</w:t>
      </w:r>
    </w:p>
    <w:p w14:paraId="5A535CCA" w14:textId="09258FFD" w:rsidR="00694029" w:rsidRDefault="00694029" w:rsidP="001C081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Wicep</w:t>
      </w:r>
      <w:r w:rsidRPr="00246D3B">
        <w:rPr>
          <w:sz w:val="24"/>
          <w:szCs w:val="24"/>
        </w:rPr>
        <w:t xml:space="preserve">rzewodniczący Rady – </w:t>
      </w:r>
      <w:r>
        <w:rPr>
          <w:sz w:val="24"/>
          <w:szCs w:val="24"/>
        </w:rPr>
        <w:t>Dariusz Umięcki</w:t>
      </w:r>
    </w:p>
    <w:p w14:paraId="1B24A8E5" w14:textId="07C6F2CC" w:rsidR="00A72543" w:rsidRPr="00A72543" w:rsidRDefault="00A72543" w:rsidP="00A72543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Wicestarosta – Jacek Ryziński</w:t>
      </w:r>
      <w:r w:rsidR="002D7A71">
        <w:rPr>
          <w:rFonts w:ascii="Times New Roman" w:hAnsi="Times New Roman" w:cs="Times New Roman"/>
          <w:sz w:val="24"/>
          <w:szCs w:val="24"/>
        </w:rPr>
        <w:t>.</w:t>
      </w:r>
    </w:p>
    <w:p w14:paraId="012ED547" w14:textId="20636513" w:rsidR="00B24C69" w:rsidRPr="00246D3B" w:rsidRDefault="00B24C69" w:rsidP="00B24C69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Radn</w:t>
      </w:r>
      <w:r w:rsidR="00A72543">
        <w:rPr>
          <w:sz w:val="24"/>
          <w:szCs w:val="24"/>
        </w:rPr>
        <w:t>e</w:t>
      </w:r>
      <w:r>
        <w:rPr>
          <w:sz w:val="24"/>
          <w:szCs w:val="24"/>
        </w:rPr>
        <w:t xml:space="preserve"> Patrycja Karwowska </w:t>
      </w:r>
      <w:r w:rsidR="00A72543">
        <w:rPr>
          <w:sz w:val="24"/>
          <w:szCs w:val="24"/>
        </w:rPr>
        <w:t xml:space="preserve">oraz Elżbieta Wiśniewska </w:t>
      </w:r>
      <w:r>
        <w:rPr>
          <w:sz w:val="24"/>
          <w:szCs w:val="24"/>
        </w:rPr>
        <w:t>opuścił</w:t>
      </w:r>
      <w:r w:rsidR="00A72543">
        <w:rPr>
          <w:sz w:val="24"/>
          <w:szCs w:val="24"/>
        </w:rPr>
        <w:t>y</w:t>
      </w:r>
      <w:r>
        <w:rPr>
          <w:sz w:val="24"/>
          <w:szCs w:val="24"/>
        </w:rPr>
        <w:t xml:space="preserve"> obrady XXIV sesji Rady Powiatu Płońskiego.</w:t>
      </w:r>
    </w:p>
    <w:p w14:paraId="3A93140A" w14:textId="77777777" w:rsidR="00213C02" w:rsidRDefault="00213C02" w:rsidP="00E20BD7">
      <w:pPr>
        <w:pStyle w:val="Akapitzlist"/>
        <w:ind w:left="360" w:firstLine="348"/>
        <w:jc w:val="both"/>
        <w:rPr>
          <w:sz w:val="24"/>
          <w:szCs w:val="24"/>
        </w:rPr>
      </w:pPr>
      <w:r w:rsidRPr="00246D3B">
        <w:rPr>
          <w:sz w:val="24"/>
          <w:szCs w:val="24"/>
        </w:rPr>
        <w:t>Dalszych głosów w dyskusji nie było.</w:t>
      </w:r>
    </w:p>
    <w:p w14:paraId="52B068AB" w14:textId="5F78020F" w:rsidR="00274A66" w:rsidRDefault="00EC474E" w:rsidP="00E20BD7">
      <w:pPr>
        <w:widowControl/>
        <w:suppressAutoHyphens w:val="0"/>
        <w:autoSpaceDE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</w:t>
      </w:r>
      <w:r w:rsidRPr="00246D3B">
        <w:rPr>
          <w:rFonts w:ascii="Times New Roman" w:hAnsi="Times New Roman" w:cs="Times New Roman"/>
          <w:sz w:val="24"/>
          <w:szCs w:val="24"/>
        </w:rPr>
        <w:t xml:space="preserve">– Andrzej Stolpa </w:t>
      </w:r>
      <w:r>
        <w:rPr>
          <w:rFonts w:ascii="Times New Roman" w:hAnsi="Times New Roman" w:cs="Times New Roman"/>
          <w:sz w:val="24"/>
          <w:szCs w:val="24"/>
        </w:rPr>
        <w:t xml:space="preserve">zarządził głosowanie autopoprawki do 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Uchwały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B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udżet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owej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Powiatu Płońskiego na 20</w:t>
      </w:r>
      <w:r w:rsidR="00274A66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26 rok</w:t>
      </w:r>
      <w:r w:rsidR="00FF2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495D187" w14:textId="0A02B015" w:rsidR="008D60DA" w:rsidRDefault="006E663F" w:rsidP="00E20BD7">
      <w:pPr>
        <w:widowControl/>
        <w:suppressAutoHyphens w:val="0"/>
        <w:autoSpaceDE w:val="0"/>
        <w:autoSpaceDN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61B2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ada, w obecności</w:t>
      </w:r>
      <w:r w:rsidR="00E2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  <w:r w:rsidR="00B627BE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radnych:</w:t>
      </w:r>
      <w:r w:rsidR="00B627BE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E20BD7">
        <w:rPr>
          <w:rFonts w:ascii="Times New Roman" w:hAnsi="Times New Roman" w:cs="Times New Roman"/>
          <w:sz w:val="24"/>
          <w:szCs w:val="24"/>
        </w:rPr>
        <w:t>12</w:t>
      </w:r>
      <w:r w:rsidR="00E20BD7"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 w:rsidR="00E20BD7">
        <w:rPr>
          <w:rFonts w:ascii="Times New Roman" w:hAnsi="Times New Roman" w:cs="Times New Roman"/>
          <w:sz w:val="24"/>
          <w:szCs w:val="24"/>
        </w:rPr>
        <w:t>,</w:t>
      </w:r>
      <w:r w:rsidR="00E20BD7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E20BD7">
        <w:rPr>
          <w:rFonts w:ascii="Times New Roman" w:hAnsi="Times New Roman" w:cs="Times New Roman"/>
          <w:sz w:val="24"/>
          <w:szCs w:val="24"/>
        </w:rPr>
        <w:t>przy 7 głosach „wstrzymujących”, dw</w:t>
      </w:r>
      <w:r w:rsidR="003A541F">
        <w:rPr>
          <w:rFonts w:ascii="Times New Roman" w:hAnsi="Times New Roman" w:cs="Times New Roman"/>
          <w:sz w:val="24"/>
          <w:szCs w:val="24"/>
        </w:rPr>
        <w:t>oje</w:t>
      </w:r>
      <w:r w:rsidR="00E20BD7">
        <w:rPr>
          <w:rFonts w:ascii="Times New Roman" w:hAnsi="Times New Roman" w:cs="Times New Roman"/>
          <w:sz w:val="24"/>
          <w:szCs w:val="24"/>
        </w:rPr>
        <w:t xml:space="preserve"> Radn</w:t>
      </w:r>
      <w:r w:rsidR="003A541F">
        <w:rPr>
          <w:rFonts w:ascii="Times New Roman" w:hAnsi="Times New Roman" w:cs="Times New Roman"/>
          <w:sz w:val="24"/>
          <w:szCs w:val="24"/>
        </w:rPr>
        <w:t>ych</w:t>
      </w:r>
      <w:r w:rsidR="00E20BD7">
        <w:rPr>
          <w:rFonts w:ascii="Times New Roman" w:hAnsi="Times New Roman" w:cs="Times New Roman"/>
          <w:sz w:val="24"/>
          <w:szCs w:val="24"/>
        </w:rPr>
        <w:t xml:space="preserve"> nieobecn</w:t>
      </w:r>
      <w:r w:rsidR="003A541F">
        <w:rPr>
          <w:rFonts w:ascii="Times New Roman" w:hAnsi="Times New Roman" w:cs="Times New Roman"/>
          <w:sz w:val="24"/>
          <w:szCs w:val="24"/>
        </w:rPr>
        <w:t>ych</w:t>
      </w:r>
      <w:r w:rsidR="00E20BD7">
        <w:rPr>
          <w:rFonts w:ascii="Times New Roman" w:hAnsi="Times New Roman" w:cs="Times New Roman"/>
          <w:sz w:val="24"/>
          <w:szCs w:val="24"/>
        </w:rPr>
        <w:t>, większością głosów</w:t>
      </w:r>
      <w:r w:rsidR="00F61B2A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8D60DA">
        <w:rPr>
          <w:rFonts w:ascii="Times New Roman" w:hAnsi="Times New Roman" w:cs="Times New Roman"/>
          <w:sz w:val="24"/>
          <w:szCs w:val="24"/>
        </w:rPr>
        <w:t>przyjęła autopoprawkę .</w:t>
      </w:r>
    </w:p>
    <w:p w14:paraId="3D90C760" w14:textId="364FCDA6" w:rsidR="003156AB" w:rsidRDefault="003156AB" w:rsidP="00E20BD7">
      <w:pPr>
        <w:widowControl/>
        <w:suppressAutoHyphens w:val="0"/>
        <w:autoSpaceDE w:val="0"/>
        <w:autoSpaceDN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zarządził sprawdzenie qourum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oświadczył, iż aktualnie w 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ustawowego składu Rady wynoszącego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osób stanowi quorum pozwalające na podejmowanie prawomocnych decyzji</w:t>
      </w:r>
      <w:r w:rsidR="003A541F">
        <w:rPr>
          <w:rFonts w:ascii="Times New Roman" w:eastAsia="Times New Roman" w:hAnsi="Times New Roman" w:cs="Times New Roman"/>
          <w:sz w:val="24"/>
          <w:szCs w:val="24"/>
          <w:lang w:eastAsia="pl-PL"/>
        </w:rPr>
        <w:t>(dwoje radnych nieobecnych).</w:t>
      </w:r>
    </w:p>
    <w:p w14:paraId="10FCFDDB" w14:textId="5BF6639C" w:rsidR="00E20BD7" w:rsidRPr="00295C35" w:rsidRDefault="008D60DA" w:rsidP="00E20BD7">
      <w:pPr>
        <w:widowControl/>
        <w:suppressAutoHyphens w:val="0"/>
        <w:autoSpaceDE w:val="0"/>
        <w:autoSpaceDN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radnych: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 7 głosach „wstrzymujących”, dw</w:t>
      </w:r>
      <w:r w:rsidR="003A541F">
        <w:rPr>
          <w:rFonts w:ascii="Times New Roman" w:hAnsi="Times New Roman" w:cs="Times New Roman"/>
          <w:sz w:val="24"/>
          <w:szCs w:val="24"/>
        </w:rPr>
        <w:t xml:space="preserve">oje </w:t>
      </w:r>
      <w:r>
        <w:rPr>
          <w:rFonts w:ascii="Times New Roman" w:hAnsi="Times New Roman" w:cs="Times New Roman"/>
          <w:sz w:val="24"/>
          <w:szCs w:val="24"/>
        </w:rPr>
        <w:t xml:space="preserve"> Radn</w:t>
      </w:r>
      <w:r w:rsidR="003A541F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nieobecn</w:t>
      </w:r>
      <w:r w:rsidR="003A541F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, większością głosów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</w:t>
      </w:r>
      <w:r w:rsidR="00A306E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Uchwałę </w:t>
      </w:r>
      <w:r w:rsidR="009E303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9E3035">
        <w:rPr>
          <w:rFonts w:ascii="Times New Roman" w:eastAsia="Times New Roman" w:hAnsi="Times New Roman" w:cs="Times New Roman"/>
          <w:sz w:val="24"/>
          <w:szCs w:val="24"/>
          <w:lang w:eastAsia="pl-PL"/>
        </w:rPr>
        <w:t>XIV</w:t>
      </w:r>
      <w:r w:rsidR="009E303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9E3035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B24C6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E303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E303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E303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Podjęci</w:t>
      </w:r>
      <w:r w:rsidR="00E20BD7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a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 xml:space="preserve"> Uchwały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B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udżet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owej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Powiatu Płońskiego na 20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26 rok</w:t>
      </w:r>
      <w:r w:rsidR="00E20BD7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.</w:t>
      </w:r>
    </w:p>
    <w:p w14:paraId="106DD543" w14:textId="28A96DE4" w:rsidR="006E663F" w:rsidRPr="00246D3B" w:rsidRDefault="006E663F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 w:rsidR="00A306E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9218C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609B19A5" w14:textId="21C6C9E3" w:rsidR="006E663F" w:rsidRPr="00246D3B" w:rsidRDefault="006E663F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</w:t>
      </w:r>
      <w:r w:rsidR="002C6E6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ku obrad i przeszedł do punktu</w:t>
      </w:r>
      <w:r w:rsidR="00C43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0D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33B286" w14:textId="77777777" w:rsidR="006E663F" w:rsidRPr="00246D3B" w:rsidRDefault="006E663F" w:rsidP="006E66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48185" w14:textId="3880A538" w:rsidR="006E663F" w:rsidRPr="00246D3B" w:rsidRDefault="006E663F" w:rsidP="006E663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Ad. </w:t>
      </w:r>
      <w:r w:rsidR="002D7A71">
        <w:rPr>
          <w:rFonts w:ascii="Times New Roman" w:hAnsi="Times New Roman" w:cs="Times New Roman"/>
          <w:sz w:val="24"/>
          <w:szCs w:val="24"/>
        </w:rPr>
        <w:t>7</w:t>
      </w:r>
    </w:p>
    <w:p w14:paraId="37F97FB1" w14:textId="2089FA86" w:rsidR="006E663F" w:rsidRPr="00246D3B" w:rsidRDefault="006E663F" w:rsidP="00A42BC6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306E8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zmiany Wieloletniej Prognozy Finansowej Powiatu Płońskiego</w:t>
      </w:r>
      <w:r w:rsidR="00A306E8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Powiatu oraz wszystkie Komisje Rady,</w:t>
      </w:r>
      <w:r w:rsidR="00A42BC6" w:rsidRPr="00A42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2BC6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Komisji Oświaty, Zdrowia i Spraw Socjalnych, która nie zajęła stanowiska,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9A481DD" w14:textId="77777777" w:rsidR="006E663F" w:rsidRPr="00246D3B" w:rsidRDefault="006E663F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Głosów w dyskusji nie było.</w:t>
      </w:r>
    </w:p>
    <w:p w14:paraId="3716EFF3" w14:textId="6A52A87F" w:rsidR="006E663F" w:rsidRPr="00246D3B" w:rsidRDefault="00A306E8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A42BC6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286B3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A2AC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A541F">
        <w:rPr>
          <w:rFonts w:ascii="Times New Roman" w:hAnsi="Times New Roman" w:cs="Times New Roman"/>
          <w:sz w:val="24"/>
          <w:szCs w:val="24"/>
        </w:rPr>
        <w:t>19</w:t>
      </w:r>
      <w:r w:rsidR="003A541F"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 w:rsidR="003A541F">
        <w:rPr>
          <w:rFonts w:ascii="Times New Roman" w:hAnsi="Times New Roman" w:cs="Times New Roman"/>
          <w:sz w:val="24"/>
          <w:szCs w:val="24"/>
        </w:rPr>
        <w:t>,</w:t>
      </w:r>
      <w:r w:rsidR="003A541F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3A541F"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 w:rsidR="008D60DA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D60DA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D60DA">
        <w:rPr>
          <w:rFonts w:ascii="Times New Roman" w:eastAsia="Times New Roman" w:hAnsi="Times New Roman" w:cs="Times New Roman"/>
          <w:sz w:val="24"/>
          <w:szCs w:val="24"/>
          <w:lang w:eastAsia="pl-PL"/>
        </w:rPr>
        <w:t>156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D60D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Batang" w:hAnsi="Times New Roman" w:cs="Times New Roman"/>
          <w:sz w:val="24"/>
          <w:szCs w:val="24"/>
          <w:lang w:eastAsia="pl-PL"/>
        </w:rPr>
        <w:t>w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sprawie zmiany Wieloletniej Prognozy Finansowej Powiatu Płońskiego</w:t>
      </w:r>
      <w:r w:rsidR="00882D92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250E7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A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nieobecnych).</w:t>
      </w:r>
    </w:p>
    <w:p w14:paraId="06001014" w14:textId="0B7F5D76" w:rsidR="006E663F" w:rsidRPr="00246D3B" w:rsidRDefault="006E663F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 w:rsidR="00A4145B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3484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stanowi załącznik nr 1</w:t>
      </w:r>
      <w:r w:rsidR="00250E7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4B7577BA" w14:textId="590AFC59" w:rsidR="006E663F" w:rsidRPr="00246D3B" w:rsidRDefault="006E663F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 w:rsidR="00A4145B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obrad i przeszedł do punktu </w:t>
      </w:r>
      <w:r w:rsidR="00A42BC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747EF7B4" w14:textId="77777777" w:rsidR="006E663F" w:rsidRPr="00246D3B" w:rsidRDefault="006E663F" w:rsidP="006E663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DCB065" w14:textId="641D0AB8" w:rsidR="008D60DA" w:rsidRDefault="006E663F" w:rsidP="008D60DA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Ad. </w:t>
      </w:r>
      <w:r w:rsidR="00A42BC6">
        <w:rPr>
          <w:rFonts w:ascii="Times New Roman" w:hAnsi="Times New Roman" w:cs="Times New Roman"/>
          <w:sz w:val="24"/>
          <w:szCs w:val="24"/>
        </w:rPr>
        <w:t>8</w:t>
      </w:r>
    </w:p>
    <w:p w14:paraId="63652BA7" w14:textId="38542537" w:rsidR="006E663F" w:rsidRPr="0044365A" w:rsidRDefault="000A4532" w:rsidP="0044365A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hAnsi="Times New Roman" w:cs="Times New Roman"/>
          <w:sz w:val="24"/>
          <w:szCs w:val="24"/>
        </w:rPr>
        <w:t>P</w:t>
      </w:r>
      <w:r w:rsidR="006E663F" w:rsidRPr="00246D3B">
        <w:rPr>
          <w:rFonts w:ascii="Times New Roman" w:hAnsi="Times New Roman" w:cs="Times New Roman"/>
          <w:sz w:val="24"/>
          <w:szCs w:val="24"/>
        </w:rPr>
        <w:t xml:space="preserve">rzewodniczący poinformował, że </w:t>
      </w:r>
      <w:r w:rsidR="006E663F" w:rsidRPr="00246D3B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uchwały </w:t>
      </w:r>
      <w:r w:rsidR="0046613F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w </w:t>
      </w:r>
      <w:r w:rsidR="00A42BC6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 zmiany Uchwały Budżetowej na 202</w:t>
      </w:r>
      <w:r w:rsidR="00A42BC6"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5</w:t>
      </w:r>
      <w:r w:rsidR="00A42BC6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</w:t>
      </w:r>
      <w:r w:rsidR="00A42BC6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, </w:t>
      </w:r>
      <w:r w:rsidR="006E663F" w:rsidRPr="00246D3B">
        <w:rPr>
          <w:rFonts w:ascii="Times New Roman" w:hAnsi="Times New Roman" w:cs="Times New Roman"/>
          <w:bCs/>
          <w:iCs/>
          <w:sz w:val="24"/>
          <w:szCs w:val="24"/>
        </w:rPr>
        <w:t xml:space="preserve">został pozytywnie zaopiniowany przez Zarząd Powiatu oraz wszystkie Komisje Rady, </w:t>
      </w:r>
      <w:r w:rsidR="0044365A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Komisji Oświaty, Zdrowia i Spraw Socjalnych, która nie zajęła stanowiska,</w:t>
      </w:r>
      <w:r w:rsidR="0044365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365A"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719B950" w14:textId="77777777" w:rsidR="0044365A" w:rsidRPr="00246D3B" w:rsidRDefault="0044365A" w:rsidP="00443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lastRenderedPageBreak/>
        <w:t xml:space="preserve">W punkcie tym głos zabrali: </w:t>
      </w:r>
    </w:p>
    <w:p w14:paraId="30E71E8F" w14:textId="30FC9F2A" w:rsidR="0044365A" w:rsidRDefault="0044365A" w:rsidP="004436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246D3B">
        <w:rPr>
          <w:sz w:val="24"/>
          <w:szCs w:val="24"/>
        </w:rPr>
        <w:t xml:space="preserve"> – </w:t>
      </w:r>
      <w:r>
        <w:rPr>
          <w:sz w:val="24"/>
          <w:szCs w:val="24"/>
        </w:rPr>
        <w:t>Elżbieta Kuźniewska,</w:t>
      </w:r>
    </w:p>
    <w:p w14:paraId="035EA499" w14:textId="77777777" w:rsidR="008A4A68" w:rsidRPr="00246D3B" w:rsidRDefault="008A4A68" w:rsidP="008A4A68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246D3B">
        <w:rPr>
          <w:sz w:val="24"/>
          <w:szCs w:val="24"/>
        </w:rPr>
        <w:t>–</w:t>
      </w:r>
      <w:r>
        <w:rPr>
          <w:sz w:val="24"/>
          <w:szCs w:val="24"/>
        </w:rPr>
        <w:t xml:space="preserve"> Anetta Klimkiewicz,</w:t>
      </w:r>
    </w:p>
    <w:p w14:paraId="2004E4ED" w14:textId="52C9495E" w:rsidR="008A4A68" w:rsidRPr="008A4A68" w:rsidRDefault="008A4A68" w:rsidP="008A4A68">
      <w:pPr>
        <w:pStyle w:val="Akapitzlist"/>
        <w:ind w:left="360" w:firstLine="34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Dalszych g</w:t>
      </w:r>
      <w:r w:rsidRPr="008A4A68">
        <w:rPr>
          <w:bCs/>
          <w:sz w:val="24"/>
          <w:szCs w:val="24"/>
        </w:rPr>
        <w:t>łosów w dyskusji nie było.</w:t>
      </w:r>
    </w:p>
    <w:p w14:paraId="6A21EF6F" w14:textId="67700448" w:rsidR="0053484A" w:rsidRPr="00246D3B" w:rsidRDefault="008A4A68" w:rsidP="008A4A68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 w:rsidRPr="00246D3B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157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909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484A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53484A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sprawie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zmiany Uchwały Budżetowej na 202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5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</w:t>
      </w:r>
      <w:r w:rsidR="0053484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250E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484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EB7680" w14:textId="5B7ABC74" w:rsidR="0053484A" w:rsidRPr="00246D3B" w:rsidRDefault="0053484A" w:rsidP="0053484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250E7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0E2DEC09" w14:textId="65D0DB80" w:rsidR="006E663F" w:rsidRPr="00246D3B" w:rsidRDefault="0053484A" w:rsidP="0053484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C4DF74" w14:textId="77777777" w:rsidR="00484B39" w:rsidRPr="00246D3B" w:rsidRDefault="00484B39" w:rsidP="006E663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BD11E0" w14:textId="569974CA" w:rsidR="006E663F" w:rsidRPr="00246D3B" w:rsidRDefault="000A4532" w:rsidP="006E663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Ad. </w:t>
      </w:r>
      <w:r w:rsidR="008A4A68">
        <w:rPr>
          <w:rFonts w:ascii="Times New Roman" w:hAnsi="Times New Roman" w:cs="Times New Roman"/>
          <w:sz w:val="24"/>
          <w:szCs w:val="24"/>
        </w:rPr>
        <w:t>9</w:t>
      </w:r>
    </w:p>
    <w:p w14:paraId="616382B5" w14:textId="3F9A6AA3" w:rsidR="006E663F" w:rsidRPr="00246D3B" w:rsidRDefault="000A4532" w:rsidP="008C5006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>P</w:t>
      </w:r>
      <w:r w:rsidR="006E663F" w:rsidRPr="00246D3B">
        <w:rPr>
          <w:rFonts w:ascii="Times New Roman" w:hAnsi="Times New Roman" w:cs="Times New Roman"/>
          <w:bCs/>
          <w:sz w:val="24"/>
          <w:szCs w:val="24"/>
        </w:rPr>
        <w:t xml:space="preserve">rzewodniczący poinformował, że projekt uchwały </w:t>
      </w:r>
      <w:r w:rsidR="003C55FE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planu pracy Rady Powiatu Płońskiego na 20</w:t>
      </w:r>
      <w:r w:rsidR="003C55FE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</w:t>
      </w:r>
      <w:r w:rsidR="008A4A68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6</w:t>
      </w:r>
      <w:r w:rsidR="003C55FE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</w:t>
      </w:r>
      <w:r w:rsidR="006E663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663F" w:rsidRPr="00246D3B">
        <w:rPr>
          <w:rFonts w:ascii="Times New Roman" w:hAnsi="Times New Roman" w:cs="Times New Roman"/>
          <w:bCs/>
          <w:sz w:val="24"/>
          <w:szCs w:val="24"/>
        </w:rPr>
        <w:t>został pozytywnie zaopiniowany przez Zarząd Powiatu oraz wszystkie Komisje Rady.</w:t>
      </w:r>
    </w:p>
    <w:p w14:paraId="419A4CC5" w14:textId="77777777" w:rsidR="006E663F" w:rsidRPr="00246D3B" w:rsidRDefault="006E663F" w:rsidP="006E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Głosów w dyskusji nie było.</w:t>
      </w:r>
    </w:p>
    <w:p w14:paraId="577FF470" w14:textId="27CB8654" w:rsidR="00C23ED0" w:rsidRPr="00246D3B" w:rsidRDefault="00C23ED0" w:rsidP="00C23ED0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20 radnych Rada, </w:t>
      </w:r>
      <w:r w:rsidRPr="00246D3B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158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8A4A68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planu pracy Rady Powiatu Płońskiego na 20</w:t>
      </w:r>
      <w:r w:rsidR="008A4A68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</w:t>
      </w:r>
      <w:r w:rsidR="008A4A68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6</w:t>
      </w:r>
      <w:r w:rsidR="008A4A68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250E7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D1427B" w14:textId="40BF5DAC" w:rsidR="00C23ED0" w:rsidRPr="00246D3B" w:rsidRDefault="00C23ED0" w:rsidP="009F10F2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A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nieobecnych).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10F041B4" w14:textId="12BA3E82" w:rsidR="00C23ED0" w:rsidRPr="00246D3B" w:rsidRDefault="00C23ED0" w:rsidP="00C23ED0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1541C6" w14:textId="77777777" w:rsidR="006E663F" w:rsidRPr="00246D3B" w:rsidRDefault="006E663F" w:rsidP="006E66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89294B" w14:textId="1BB1469B" w:rsidR="006E663F" w:rsidRPr="00246D3B" w:rsidRDefault="002D6234" w:rsidP="006E66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 xml:space="preserve">Ad. </w:t>
      </w:r>
      <w:r w:rsidR="008A4A68">
        <w:rPr>
          <w:rFonts w:ascii="Times New Roman" w:hAnsi="Times New Roman" w:cs="Times New Roman"/>
          <w:bCs/>
          <w:sz w:val="24"/>
          <w:szCs w:val="24"/>
        </w:rPr>
        <w:t>10</w:t>
      </w:r>
    </w:p>
    <w:p w14:paraId="5701C623" w14:textId="77777777" w:rsidR="006E663F" w:rsidRPr="00246D3B" w:rsidRDefault="006E663F" w:rsidP="006E66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1B06C7" w14:textId="269A104E" w:rsidR="006E663F" w:rsidRPr="00246D3B" w:rsidRDefault="006E663F" w:rsidP="008C5006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 xml:space="preserve">Przewodniczący poinformował, że projekt uchwały </w:t>
      </w:r>
      <w:r w:rsidR="002D6234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sprawie </w:t>
      </w:r>
      <w:r w:rsidR="008C5006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planów pracy stałych komisji Rady</w:t>
      </w:r>
      <w:r w:rsidR="008C5006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 xml:space="preserve"> Powiatu Płońskiego </w:t>
      </w:r>
      <w:r w:rsidR="008C5006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na 20</w:t>
      </w:r>
      <w:r w:rsidR="008C5006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</w:t>
      </w:r>
      <w:r w:rsidR="008A4A68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6</w:t>
      </w:r>
      <w:r w:rsidR="008C5006"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</w:t>
      </w:r>
      <w:r w:rsidR="002D6234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 w:rsidRPr="00246D3B">
        <w:rPr>
          <w:rFonts w:ascii="Times New Roman" w:hAnsi="Times New Roman" w:cs="Times New Roman"/>
          <w:bCs/>
          <w:sz w:val="24"/>
          <w:szCs w:val="24"/>
        </w:rPr>
        <w:t xml:space="preserve"> został pozytywnie zaopiniowany przez Zarząd Powiatu, po czym otworzył dyskusję w tym punkcie.</w:t>
      </w:r>
    </w:p>
    <w:p w14:paraId="79DFE6DE" w14:textId="5ED9AC86" w:rsidR="006E663F" w:rsidRPr="008A4A68" w:rsidRDefault="008A4A68" w:rsidP="008A4A68">
      <w:pPr>
        <w:pStyle w:val="Akapitzlist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color="000000"/>
        </w:rPr>
        <w:t xml:space="preserve">      </w:t>
      </w:r>
      <w:r w:rsidR="008C5006" w:rsidRPr="00246D3B">
        <w:rPr>
          <w:color w:val="000000"/>
          <w:sz w:val="24"/>
          <w:szCs w:val="24"/>
          <w:u w:color="000000"/>
        </w:rPr>
        <w:t>G</w:t>
      </w:r>
      <w:r w:rsidR="006E663F" w:rsidRPr="00246D3B">
        <w:rPr>
          <w:color w:val="000000"/>
          <w:sz w:val="24"/>
          <w:szCs w:val="24"/>
          <w:u w:color="000000"/>
        </w:rPr>
        <w:t xml:space="preserve">łos w dyskusji </w:t>
      </w:r>
      <w:r>
        <w:rPr>
          <w:color w:val="000000"/>
          <w:sz w:val="24"/>
          <w:szCs w:val="24"/>
          <w:u w:color="000000"/>
        </w:rPr>
        <w:t xml:space="preserve">zabrał </w:t>
      </w:r>
      <w:r w:rsidRPr="00246D3B">
        <w:rPr>
          <w:sz w:val="24"/>
          <w:szCs w:val="24"/>
        </w:rPr>
        <w:t>Radny –</w:t>
      </w:r>
      <w:r>
        <w:rPr>
          <w:sz w:val="24"/>
          <w:szCs w:val="24"/>
        </w:rPr>
        <w:t xml:space="preserve"> Krzysztof Wrzesiński. Więcej głosów w dyskusji nie było</w:t>
      </w:r>
      <w:r w:rsidR="003A541F">
        <w:rPr>
          <w:sz w:val="24"/>
          <w:szCs w:val="24"/>
        </w:rPr>
        <w:t>.</w:t>
      </w:r>
    </w:p>
    <w:p w14:paraId="1DA8C61E" w14:textId="31E1FF53" w:rsidR="008C5006" w:rsidRPr="00246D3B" w:rsidRDefault="008C5006" w:rsidP="008C5006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="00C002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0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obecności </w:t>
      </w:r>
      <w:r w:rsidR="003A541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30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</w:t>
      </w:r>
      <w:r w:rsidRPr="00246D3B">
        <w:rPr>
          <w:rFonts w:ascii="Times New Roman" w:hAnsi="Times New Roman" w:cs="Times New Roman"/>
          <w:sz w:val="24"/>
          <w:szCs w:val="24"/>
        </w:rPr>
        <w:t xml:space="preserve"> jednogłośnie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206F2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A4A68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A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</w:t>
      </w:r>
      <w:r w:rsidR="008A4A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sprawie 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planów pracy stałych komisji Rady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 xml:space="preserve"> Powiatu Płońskiego 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na 20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2</w:t>
      </w:r>
      <w:r w:rsidR="008A4A68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6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która stanowi załącznik nr 1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C51CED" w14:textId="3BF2006F" w:rsidR="008C5006" w:rsidRPr="00246D3B" w:rsidRDefault="008C5006" w:rsidP="008C5006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 głosowania imiennego ww. uchwały stanowi załącznik nr 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AF39A80" w14:textId="77777777" w:rsidR="008C5006" w:rsidRPr="00246D3B" w:rsidRDefault="008C5006" w:rsidP="008C5006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porządku obrad i przeszedł do punktu 10.</w:t>
      </w:r>
    </w:p>
    <w:p w14:paraId="0E7AD148" w14:textId="77777777" w:rsidR="006E663F" w:rsidRPr="00246D3B" w:rsidRDefault="006E663F" w:rsidP="006E66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BB7427" w14:textId="10741CDD" w:rsidR="006E663F" w:rsidRPr="00246D3B" w:rsidRDefault="002D6234" w:rsidP="006E663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>Ad. 1</w:t>
      </w:r>
      <w:r w:rsidR="00206F29">
        <w:rPr>
          <w:rFonts w:ascii="Times New Roman" w:hAnsi="Times New Roman" w:cs="Times New Roman"/>
          <w:bCs/>
          <w:sz w:val="24"/>
          <w:szCs w:val="24"/>
        </w:rPr>
        <w:t>1</w:t>
      </w:r>
    </w:p>
    <w:p w14:paraId="6A63AA19" w14:textId="77777777" w:rsidR="00CB67F7" w:rsidRPr="00246D3B" w:rsidRDefault="00CB67F7" w:rsidP="00CB67F7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816830" w14:textId="507CB496" w:rsidR="00CB67F7" w:rsidRPr="00246D3B" w:rsidRDefault="008C5006" w:rsidP="00CB67F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246D3B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uchwały </w:t>
      </w:r>
      <w:r w:rsidR="00206F29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="00206F29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określenia rodzajów świadczeń przyznawanych w ramach pomocy zdrowotnej dla nauczycieli korzystających z opieki zdrowotnej oraz warunków i sposobu ich przyznawania</w:t>
      </w:r>
      <w:r w:rsidR="00206F29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, </w:t>
      </w:r>
      <w:r w:rsidR="00CB67F7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>z</w:t>
      </w:r>
      <w:r w:rsidRPr="00246D3B">
        <w:rPr>
          <w:rFonts w:ascii="Times New Roman" w:hAnsi="Times New Roman" w:cs="Times New Roman"/>
          <w:bCs/>
          <w:iCs/>
          <w:sz w:val="24"/>
          <w:szCs w:val="24"/>
        </w:rPr>
        <w:t>ostał pozytywnie zaopiniowany przez Zarząd Powiatu oraz wszystkie Komisje Rady, po czym otworzył dyskusję w tym punkcie.</w:t>
      </w:r>
    </w:p>
    <w:p w14:paraId="644984A1" w14:textId="22E5FED2" w:rsidR="00994864" w:rsidRPr="00246D3B" w:rsidRDefault="00CB67F7" w:rsidP="00531E2A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 xml:space="preserve"> Głos</w:t>
      </w:r>
      <w:r w:rsidR="00531E2A">
        <w:rPr>
          <w:rFonts w:ascii="Times New Roman" w:hAnsi="Times New Roman" w:cs="Times New Roman"/>
          <w:bCs/>
          <w:sz w:val="24"/>
          <w:szCs w:val="24"/>
        </w:rPr>
        <w:t>ów</w:t>
      </w:r>
      <w:r w:rsidRPr="00246D3B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="00531E2A">
        <w:rPr>
          <w:rFonts w:ascii="Times New Roman" w:hAnsi="Times New Roman" w:cs="Times New Roman"/>
          <w:bCs/>
          <w:sz w:val="24"/>
          <w:szCs w:val="24"/>
        </w:rPr>
        <w:t>nie było.</w:t>
      </w:r>
    </w:p>
    <w:p w14:paraId="7862F50F" w14:textId="5E69965F" w:rsidR="008C5006" w:rsidRPr="00246D3B" w:rsidRDefault="00994864" w:rsidP="008C5006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531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C500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</w:t>
      </w:r>
      <w:r w:rsidR="00531E2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C500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 w:rsidR="008C5006" w:rsidRPr="00246D3B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531E2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531E2A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531E2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31E2A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531E2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31E2A">
        <w:rPr>
          <w:rFonts w:ascii="Times New Roman" w:eastAsia="Times New Roman" w:hAnsi="Times New Roman" w:cs="Times New Roman"/>
          <w:sz w:val="24"/>
          <w:szCs w:val="24"/>
          <w:lang w:eastAsia="pl-PL"/>
        </w:rPr>
        <w:t>160</w:t>
      </w:r>
      <w:r w:rsidR="00531E2A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31E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973687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w </w:t>
      </w:r>
      <w:r w:rsidR="00973687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 </w:t>
      </w:r>
      <w:r w:rsidR="00973687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sprawie określenia rodzajów świadczeń przyznawanych w ramach pomocy zdrowotnej dla nauczycieli korzystających z opieki zdrowotnej oraz warunków i sposobu ich przyznawania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8C500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603A10" w14:textId="466B34B2" w:rsidR="008C5006" w:rsidRPr="00246D3B" w:rsidRDefault="008C5006" w:rsidP="008C5006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</w:t>
      </w:r>
      <w:r w:rsidR="009E222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stanowi załącznik nr 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1A023CC" w14:textId="77777777" w:rsidR="008C5006" w:rsidRPr="00246D3B" w:rsidRDefault="008C5006" w:rsidP="008C5006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 w:rsidR="009E222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11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8A147D" w14:textId="77777777" w:rsidR="005777C6" w:rsidRPr="00246D3B" w:rsidRDefault="005777C6" w:rsidP="005777C6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60020" w14:textId="77777777" w:rsidR="00106BAF" w:rsidRDefault="00106BAF" w:rsidP="005777C6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6D1D97" w14:textId="77777777" w:rsidR="00106BAF" w:rsidRDefault="00106BAF" w:rsidP="005777C6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40CEE9" w14:textId="182FA22C" w:rsidR="00286B36" w:rsidRPr="00246D3B" w:rsidRDefault="002F65DC" w:rsidP="005777C6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>Ad. 1</w:t>
      </w:r>
      <w:r w:rsidR="00106BAF">
        <w:rPr>
          <w:rFonts w:ascii="Times New Roman" w:hAnsi="Times New Roman" w:cs="Times New Roman"/>
          <w:bCs/>
          <w:sz w:val="24"/>
          <w:szCs w:val="24"/>
        </w:rPr>
        <w:t>2</w:t>
      </w:r>
    </w:p>
    <w:p w14:paraId="2C4E8FC5" w14:textId="77777777" w:rsidR="009E2220" w:rsidRPr="00246D3B" w:rsidRDefault="009E2220" w:rsidP="005777C6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E4B36" w14:textId="1876B151" w:rsidR="009E2220" w:rsidRPr="000F63BD" w:rsidRDefault="00BD1946" w:rsidP="000F63BD">
      <w:pPr>
        <w:widowControl/>
        <w:suppressAutoHyphens w:val="0"/>
        <w:autoSpaceDN/>
        <w:spacing w:before="80"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2220" w:rsidRPr="00246D3B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="009E2220" w:rsidRPr="00246D3B">
        <w:rPr>
          <w:rFonts w:ascii="Times New Roman" w:hAnsi="Times New Roman" w:cs="Times New Roman"/>
          <w:bCs/>
          <w:sz w:val="24"/>
          <w:szCs w:val="24"/>
        </w:rPr>
        <w:t>projekt</w:t>
      </w:r>
      <w:r w:rsidR="000F6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3BD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uchwały</w:t>
      </w:r>
      <w:r w:rsidR="000F63BD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zmieniającej Uchwałę Nr XV/99/2025 Rady Powiatu Płońskiego z dnia 26 marca 2025 r. w sprawie ustalenia trybu udzielania i rozliczania oraz trybu przeprowadzania kontroli  prawidłowości pobrania i </w:t>
      </w:r>
      <w:r w:rsidR="000F63BD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 </w:t>
      </w:r>
      <w:r w:rsidR="000F63BD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wykorzystania dotacji udzielanych z budżetu Powiatu Płońskiego dla publicznych i niepublicznych szkół prowadzonych przez osoby fizyczne i osoby prawne niebędące jednostkami samorządu terytorialnego</w:t>
      </w:r>
      <w:r w:rsidR="000F63BD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, </w:t>
      </w:r>
      <w:r w:rsidR="009E2220" w:rsidRPr="00246D3B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>z</w:t>
      </w:r>
      <w:r w:rsidR="009E2220" w:rsidRPr="00246D3B">
        <w:rPr>
          <w:rFonts w:ascii="Times New Roman" w:hAnsi="Times New Roman" w:cs="Times New Roman"/>
          <w:bCs/>
          <w:iCs/>
          <w:sz w:val="24"/>
          <w:szCs w:val="24"/>
        </w:rPr>
        <w:t>ostał pozytywnie zaopiniowany przez Zarząd Powiatu oraz wszystkie Komisje Rady, po czym otworzył dyskusję w tym punkcie.</w:t>
      </w:r>
    </w:p>
    <w:p w14:paraId="3CAF53E6" w14:textId="77777777" w:rsidR="000F63BD" w:rsidRPr="00246D3B" w:rsidRDefault="009E2220" w:rsidP="000F63BD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3BD" w:rsidRPr="00246D3B">
        <w:rPr>
          <w:rFonts w:ascii="Times New Roman" w:hAnsi="Times New Roman" w:cs="Times New Roman"/>
          <w:bCs/>
          <w:sz w:val="24"/>
          <w:szCs w:val="24"/>
        </w:rPr>
        <w:t>Głos</w:t>
      </w:r>
      <w:r w:rsidR="000F63BD">
        <w:rPr>
          <w:rFonts w:ascii="Times New Roman" w:hAnsi="Times New Roman" w:cs="Times New Roman"/>
          <w:bCs/>
          <w:sz w:val="24"/>
          <w:szCs w:val="24"/>
        </w:rPr>
        <w:t>ów</w:t>
      </w:r>
      <w:r w:rsidR="000F63BD" w:rsidRPr="00246D3B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="000F63BD">
        <w:rPr>
          <w:rFonts w:ascii="Times New Roman" w:hAnsi="Times New Roman" w:cs="Times New Roman"/>
          <w:bCs/>
          <w:sz w:val="24"/>
          <w:szCs w:val="24"/>
        </w:rPr>
        <w:t>nie było.</w:t>
      </w:r>
    </w:p>
    <w:p w14:paraId="1D75A3D2" w14:textId="1162CEE0" w:rsidR="00C00243" w:rsidRPr="00246D3B" w:rsidRDefault="000F63BD" w:rsidP="000F63BD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 w:rsidRPr="00246D3B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00243" w:rsidRPr="00246D3B">
        <w:rPr>
          <w:rFonts w:ascii="Times New Roman" w:hAnsi="Times New Roman" w:cs="Times New Roman"/>
          <w:sz w:val="24"/>
          <w:szCs w:val="24"/>
        </w:rPr>
        <w:t xml:space="preserve"> jednogłośnie </w:t>
      </w:r>
      <w:r w:rsidR="00C002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B2128C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zmieniając</w:t>
      </w:r>
      <w:r w:rsidR="00B2128C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ą</w:t>
      </w:r>
      <w:r w:rsidR="00B2128C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Uchwałę Nr XV/99/2025 Rady Powiatu Płońskiego z dnia 26 marca 2025 r. w sprawie ustalenia trybu udzielania i rozliczania oraz trybu przeprowadzania kontroli  prawidłowości pobrania i </w:t>
      </w:r>
      <w:r w:rsidR="00B2128C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 </w:t>
      </w:r>
      <w:r w:rsidR="00B2128C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wykorzystania dotacji udzielanych z budżetu Powiatu Płońskiego dla publicznych i niepublicznych szkół prowadzonych przez osoby fizyczne i osoby prawne niebędące jednostkami samorządu terytorialnego</w:t>
      </w:r>
      <w:r w:rsidR="00C002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2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0024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1A6EE7" w14:textId="2530BE30" w:rsidR="00C00243" w:rsidRPr="00246D3B" w:rsidRDefault="00C00243" w:rsidP="00C002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2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221D75ED" w14:textId="0920219E" w:rsidR="00C00243" w:rsidRPr="00246D3B" w:rsidRDefault="00C00243" w:rsidP="00C00243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porządku obrad i przes</w:t>
      </w:r>
      <w:r w:rsidR="004771F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zedł do punktu 1</w:t>
      </w:r>
      <w:r w:rsidR="002F53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41CF0D" w14:textId="77777777" w:rsidR="00C00243" w:rsidRPr="00246D3B" w:rsidRDefault="00C00243" w:rsidP="00C00243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10A46" w14:textId="77777777" w:rsidR="006E663F" w:rsidRPr="00246D3B" w:rsidRDefault="006E663F" w:rsidP="00C002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4167D" w14:textId="77777777" w:rsidR="00F321FB" w:rsidRPr="00246D3B" w:rsidRDefault="00F321FB" w:rsidP="006E663F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3FAB60" w14:textId="5CD507B9" w:rsidR="006E663F" w:rsidRPr="00246D3B" w:rsidRDefault="0036004B" w:rsidP="006E663F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>Ad. 1</w:t>
      </w:r>
      <w:r w:rsidR="002F5317">
        <w:rPr>
          <w:rFonts w:ascii="Times New Roman" w:hAnsi="Times New Roman" w:cs="Times New Roman"/>
          <w:bCs/>
          <w:sz w:val="24"/>
          <w:szCs w:val="24"/>
        </w:rPr>
        <w:t>3</w:t>
      </w:r>
      <w:r w:rsidR="006E663F" w:rsidRPr="00246D3B">
        <w:rPr>
          <w:rFonts w:ascii="Times New Roman" w:hAnsi="Times New Roman" w:cs="Times New Roman"/>
          <w:bCs/>
          <w:sz w:val="24"/>
          <w:szCs w:val="24"/>
        </w:rPr>
        <w:tab/>
      </w:r>
    </w:p>
    <w:p w14:paraId="3E9E665B" w14:textId="77777777" w:rsidR="006E663F" w:rsidRPr="00246D3B" w:rsidRDefault="006E663F" w:rsidP="006E663F">
      <w:pPr>
        <w:widowControl/>
        <w:suppressAutoHyphens w:val="0"/>
        <w:autoSpaceDN/>
        <w:spacing w:after="0" w:line="240" w:lineRule="auto"/>
        <w:ind w:right="41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DC97ADD" w14:textId="1868BB54" w:rsidR="0063172D" w:rsidRPr="00BF5AB9" w:rsidRDefault="0063172D" w:rsidP="00BF5AB9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246D3B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uchwały </w:t>
      </w:r>
      <w:r w:rsidR="00BF5AB9"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>w sprawie określenia przystanków komunikacyjnych, których właścicielem lub zarządzającym jest Powiat Płoński oraz warunków i zasad korzystania z tych przystanków</w:t>
      </w:r>
      <w:r w:rsidR="00BF5AB9">
        <w:rPr>
          <w:rFonts w:ascii="Times New Roman" w:eastAsiaTheme="minorHAnsi" w:hAnsi="Times New Roman" w:cs="Times New Roman"/>
          <w:kern w:val="0"/>
          <w:sz w:val="24"/>
          <w:szCs w:val="24"/>
        </w:rPr>
        <w:t>, zo</w:t>
      </w:r>
      <w:r w:rsidRPr="00246D3B">
        <w:rPr>
          <w:rFonts w:ascii="Times New Roman" w:hAnsi="Times New Roman" w:cs="Times New Roman"/>
          <w:bCs/>
          <w:iCs/>
          <w:sz w:val="24"/>
          <w:szCs w:val="24"/>
        </w:rPr>
        <w:t>stał pozytywnie zaopiniowany przez Zarząd Powiatu oraz wszystkie Komisje Rady, po czym otworzył dyskusję w tym punkcie.</w:t>
      </w:r>
    </w:p>
    <w:p w14:paraId="7BCA85F4" w14:textId="5799B53D" w:rsidR="0063172D" w:rsidRPr="00246D3B" w:rsidRDefault="007B5770" w:rsidP="00656ABE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63172D" w:rsidRPr="00246D3B">
        <w:rPr>
          <w:sz w:val="24"/>
          <w:szCs w:val="24"/>
        </w:rPr>
        <w:t xml:space="preserve">łosów w dyskusji nie było. </w:t>
      </w:r>
    </w:p>
    <w:p w14:paraId="2381D7A8" w14:textId="578D7C04" w:rsidR="0063172D" w:rsidRPr="00246D3B" w:rsidRDefault="007B5770" w:rsidP="0063172D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 w:rsidRPr="00246D3B">
        <w:rPr>
          <w:rFonts w:ascii="Times New Roman" w:hAnsi="Times New Roman" w:cs="Times New Roman"/>
          <w:sz w:val="24"/>
          <w:szCs w:val="24"/>
        </w:rPr>
        <w:t>jednogłośnie</w:t>
      </w:r>
      <w:r w:rsidR="0063172D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656ABE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5116B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5116B0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5116B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116B0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5116B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116B0">
        <w:rPr>
          <w:rFonts w:ascii="Times New Roman" w:eastAsia="Times New Roman" w:hAnsi="Times New Roman" w:cs="Times New Roman"/>
          <w:sz w:val="24"/>
          <w:szCs w:val="24"/>
          <w:lang w:eastAsia="pl-PL"/>
        </w:rPr>
        <w:t>162</w:t>
      </w:r>
      <w:r w:rsidR="005116B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116B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116B0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63172D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</w:t>
      </w:r>
      <w:r w:rsidR="009022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63172D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sprawie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>określenia przystanków komunikacyjnych, których właścicielem lub zarządzającym jest Powiat Płoński oraz warunków i zasad korzystania z tych przystanków</w:t>
      </w:r>
      <w:r w:rsidR="00656ABE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2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3172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3AFECE" w14:textId="237B9FC2" w:rsidR="0063172D" w:rsidRPr="00246D3B" w:rsidRDefault="0063172D" w:rsidP="0063172D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</w:t>
      </w:r>
      <w:r w:rsidR="00656ABE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stanowi załącznik nr 2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3D4DF635" w14:textId="77902AF6" w:rsidR="00656ABE" w:rsidRDefault="0063172D" w:rsidP="0063172D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porządku obrad i przes</w:t>
      </w:r>
      <w:r w:rsidR="00656ABE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zedł do punktu 1</w:t>
      </w:r>
      <w:r w:rsidR="00DB147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625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9A3D4A" w14:textId="77777777" w:rsidR="00DB1479" w:rsidRPr="00246D3B" w:rsidRDefault="00DB1479" w:rsidP="0063172D">
      <w:pPr>
        <w:pStyle w:val="Standard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B3321" w14:textId="7AE9E0EF" w:rsidR="009322E7" w:rsidRPr="00246D3B" w:rsidRDefault="00537544" w:rsidP="0063172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 w:rsidR="0075483A">
        <w:rPr>
          <w:rFonts w:ascii="Times New Roman" w:hAnsi="Times New Roman" w:cs="Times New Roman"/>
          <w:sz w:val="24"/>
          <w:szCs w:val="24"/>
        </w:rPr>
        <w:t>4</w:t>
      </w:r>
    </w:p>
    <w:p w14:paraId="01438FA1" w14:textId="316945B6" w:rsidR="00B139DA" w:rsidRPr="00BF5AB9" w:rsidRDefault="009322E7" w:rsidP="00B139D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Przewodniczący  po</w:t>
      </w:r>
      <w:r w:rsidR="00F321FB" w:rsidRPr="00246D3B">
        <w:rPr>
          <w:rFonts w:ascii="Times New Roman" w:hAnsi="Times New Roman" w:cs="Times New Roman"/>
          <w:sz w:val="24"/>
          <w:szCs w:val="24"/>
        </w:rPr>
        <w:t>wiedzi</w:t>
      </w:r>
      <w:r w:rsidRPr="00246D3B">
        <w:rPr>
          <w:rFonts w:ascii="Times New Roman" w:hAnsi="Times New Roman" w:cs="Times New Roman"/>
          <w:sz w:val="24"/>
          <w:szCs w:val="24"/>
        </w:rPr>
        <w:t>ał, że</w:t>
      </w:r>
      <w:r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2E0168" w:rsidRPr="00246D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75483A" w:rsidRPr="00295C35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uchwały</w:t>
      </w:r>
      <w:r w:rsidR="0075483A"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 sprawie nabycia </w:t>
      </w:r>
      <w:r w:rsidR="0075483A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prawa własności nieruchomości położonej w Płońsku przy ul. Płockiej</w:t>
      </w:r>
      <w:r w:rsidR="00B139DA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, </w:t>
      </w:r>
      <w:r w:rsidR="00B139DA">
        <w:rPr>
          <w:rFonts w:ascii="Times New Roman" w:eastAsiaTheme="minorHAnsi" w:hAnsi="Times New Roman" w:cs="Times New Roman"/>
          <w:kern w:val="0"/>
          <w:sz w:val="24"/>
          <w:szCs w:val="24"/>
        </w:rPr>
        <w:t>zo</w:t>
      </w:r>
      <w:r w:rsidR="00B139DA" w:rsidRPr="00246D3B">
        <w:rPr>
          <w:rFonts w:ascii="Times New Roman" w:hAnsi="Times New Roman" w:cs="Times New Roman"/>
          <w:bCs/>
          <w:iCs/>
          <w:sz w:val="24"/>
          <w:szCs w:val="24"/>
        </w:rPr>
        <w:t>stał pozytywnie zaopiniowany przez Zarząd Powiatu oraz wszystkie Komisje Rady, po czym otworzył dyskusję w tym punkcie.</w:t>
      </w:r>
    </w:p>
    <w:p w14:paraId="5E01188B" w14:textId="77777777" w:rsidR="0046237F" w:rsidRPr="00246D3B" w:rsidRDefault="0046237F" w:rsidP="00462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6EBACF8D" w14:textId="77777777" w:rsidR="0046237F" w:rsidRDefault="0046237F" w:rsidP="0046237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Radny –</w:t>
      </w:r>
      <w:r>
        <w:rPr>
          <w:sz w:val="24"/>
          <w:szCs w:val="24"/>
        </w:rPr>
        <w:t xml:space="preserve"> Krzysztof Wrzesiński,</w:t>
      </w:r>
    </w:p>
    <w:p w14:paraId="0FB95208" w14:textId="77777777" w:rsidR="0046237F" w:rsidRDefault="0046237F" w:rsidP="0046237F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>Starosta –</w:t>
      </w:r>
      <w:r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Artur Adamski</w:t>
      </w:r>
      <w:r>
        <w:rPr>
          <w:sz w:val="24"/>
          <w:szCs w:val="24"/>
        </w:rPr>
        <w:t>,</w:t>
      </w:r>
      <w:r w:rsidRPr="00EA5B62">
        <w:rPr>
          <w:sz w:val="24"/>
          <w:szCs w:val="24"/>
        </w:rPr>
        <w:t xml:space="preserve"> </w:t>
      </w:r>
    </w:p>
    <w:p w14:paraId="5734F2D3" w14:textId="77777777" w:rsidR="0046237F" w:rsidRPr="00246D3B" w:rsidRDefault="0046237F" w:rsidP="0046237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Radny –</w:t>
      </w:r>
      <w:r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Andrzej Różycki,</w:t>
      </w:r>
    </w:p>
    <w:p w14:paraId="0EDDA448" w14:textId="0A964EE4" w:rsidR="0046237F" w:rsidRDefault="0046237F" w:rsidP="0046237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 w:rsidRPr="00246D3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24C4">
        <w:rPr>
          <w:sz w:val="24"/>
          <w:szCs w:val="24"/>
        </w:rPr>
        <w:t>Jarosław Marciniak,</w:t>
      </w:r>
    </w:p>
    <w:p w14:paraId="548B99C0" w14:textId="6D5F6710" w:rsidR="006924C4" w:rsidRDefault="006924C4" w:rsidP="0046237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 w:rsidRPr="00246D3B">
        <w:rPr>
          <w:sz w:val="24"/>
          <w:szCs w:val="24"/>
        </w:rPr>
        <w:t>–</w:t>
      </w:r>
      <w:r>
        <w:rPr>
          <w:sz w:val="24"/>
          <w:szCs w:val="24"/>
        </w:rPr>
        <w:t xml:space="preserve"> Andrzej Sokólski,</w:t>
      </w:r>
    </w:p>
    <w:p w14:paraId="262F7A21" w14:textId="77777777" w:rsidR="006924C4" w:rsidRPr="00246D3B" w:rsidRDefault="006924C4" w:rsidP="006924C4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Wicestarosta – Jacek Ryziński,</w:t>
      </w:r>
    </w:p>
    <w:p w14:paraId="5F8BA5E8" w14:textId="4069584E" w:rsidR="006924C4" w:rsidRDefault="006924C4" w:rsidP="0046237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lastRenderedPageBreak/>
        <w:t>Wiceprzewodnicząca Rady – Mariola Bugalska</w:t>
      </w:r>
      <w:r>
        <w:rPr>
          <w:sz w:val="24"/>
          <w:szCs w:val="24"/>
        </w:rPr>
        <w:t>.</w:t>
      </w:r>
    </w:p>
    <w:p w14:paraId="4EA439C9" w14:textId="77777777" w:rsidR="006924C4" w:rsidRDefault="006924C4" w:rsidP="006924C4">
      <w:pPr>
        <w:pStyle w:val="Akapitzlist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Dalszych g</w:t>
      </w:r>
      <w:r w:rsidRPr="008A4A68">
        <w:rPr>
          <w:bCs/>
          <w:sz w:val="24"/>
          <w:szCs w:val="24"/>
        </w:rPr>
        <w:t>łosów w dyskusji nie było.</w:t>
      </w:r>
    </w:p>
    <w:p w14:paraId="5C9A39DF" w14:textId="77777777" w:rsidR="006924C4" w:rsidRDefault="006924C4" w:rsidP="006924C4">
      <w:pPr>
        <w:pStyle w:val="Akapitzlist"/>
        <w:ind w:left="360"/>
        <w:jc w:val="both"/>
        <w:rPr>
          <w:bCs/>
          <w:sz w:val="24"/>
          <w:szCs w:val="24"/>
        </w:rPr>
      </w:pPr>
    </w:p>
    <w:p w14:paraId="7EE3282E" w14:textId="70D4CA5E" w:rsidR="006924C4" w:rsidRPr="00246D3B" w:rsidRDefault="006924C4" w:rsidP="006924C4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 w:rsidRPr="00246D3B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902201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C07A93" w:rsidRPr="00C07A93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="00C07A93"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w sprawie nabycia </w:t>
      </w:r>
      <w:r w:rsidR="00C07A93" w:rsidRPr="00295C3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prawa własności nieruchomości położonej w Płońsku przy ul. Płockiej</w:t>
      </w:r>
      <w:r w:rsidR="00C07A93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stanowi załącznik nr 2</w:t>
      </w:r>
      <w:r w:rsidR="00621C9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98F963" w14:textId="335C4A1F" w:rsidR="006924C4" w:rsidRPr="006924C4" w:rsidRDefault="006924C4" w:rsidP="006924C4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2</w:t>
      </w:r>
      <w:r w:rsidR="00250E7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5C822049" w14:textId="16A0DB9C" w:rsidR="00E40DB7" w:rsidRDefault="00E40DB7" w:rsidP="003A5701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>Przewodniczący zamknął ten punkt porządku obrad i przeszedł do punktu 1</w:t>
      </w:r>
      <w:r w:rsidR="006924C4">
        <w:rPr>
          <w:rFonts w:ascii="Times New Roman" w:hAnsi="Times New Roman" w:cs="Times New Roman"/>
          <w:bCs/>
          <w:sz w:val="24"/>
          <w:szCs w:val="24"/>
        </w:rPr>
        <w:t>5</w:t>
      </w:r>
      <w:r w:rsidRPr="00246D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D94CF6" w14:textId="77777777" w:rsidR="00C07A93" w:rsidRPr="00246D3B" w:rsidRDefault="00C07A93" w:rsidP="003A5701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644EA4" w14:textId="20A839B5" w:rsidR="00C07A93" w:rsidRPr="00246D3B" w:rsidRDefault="00C07A93" w:rsidP="00C07A93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A7675AB" w14:textId="57E1F0A6" w:rsidR="00D92452" w:rsidRPr="00D92452" w:rsidRDefault="00D92452" w:rsidP="00D92452">
      <w:pPr>
        <w:widowControl/>
        <w:suppressAutoHyphens w:val="0"/>
        <w:overflowPunct w:val="0"/>
        <w:autoSpaceDE w:val="0"/>
        <w:autoSpaceDN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bookmarkStart w:id="0" w:name="_Hlk209016792"/>
      <w:r w:rsidRPr="00295C35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sprawozdani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e</w:t>
      </w:r>
      <w:r w:rsidRPr="00295C35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 </w:t>
      </w:r>
      <w:r w:rsidRPr="00295C35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z realizacji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„Programu zapobiegania przestępczości oraz ochrony bezpieczeństwa obywateli i porządku publicznego dla powiatu płońskiego na lata </w:t>
      </w:r>
      <w:r w:rsidRPr="00295C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2025-2029” </w:t>
      </w:r>
      <w:r w:rsidRPr="00295C35">
        <w:rPr>
          <w:rFonts w:ascii="Times New Roman" w:eastAsiaTheme="minorHAnsi" w:hAnsi="Times New Roman" w:cs="Times New Roman"/>
          <w:kern w:val="0"/>
          <w:sz w:val="24"/>
          <w:szCs w:val="24"/>
        </w:rPr>
        <w:t>za 2025 rok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>które jest wyświetlone, zostało pozytywnie zaopiniowane przez Zarząd Powiatu oraz wszystkie stałe Komisje Rady. Następnie Przewodniczący otworzył dyskusję w tym punkcie.</w:t>
      </w:r>
      <w:bookmarkEnd w:id="0"/>
    </w:p>
    <w:p w14:paraId="3ECD6071" w14:textId="50FF9A25" w:rsidR="00D92452" w:rsidRDefault="00D92452" w:rsidP="00D9245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Głosów w dyskusji nie było.</w:t>
      </w:r>
    </w:p>
    <w:p w14:paraId="6D8CF796" w14:textId="340DA340" w:rsidR="00D92452" w:rsidRDefault="00D92452" w:rsidP="00D9245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Przewodniczący stwierdził, że sprawozdanie zostało przyjęte. Sprawozdanie stanowi załącznik nr </w:t>
      </w:r>
      <w:r w:rsidR="00161E01">
        <w:rPr>
          <w:rFonts w:ascii="Times New Roman" w:hAnsi="Times New Roman" w:cs="Times New Roman"/>
          <w:iCs/>
          <w:kern w:val="0"/>
          <w:sz w:val="24"/>
          <w:szCs w:val="24"/>
        </w:rPr>
        <w:t>2</w:t>
      </w:r>
      <w:r w:rsidR="00250E77">
        <w:rPr>
          <w:rFonts w:ascii="Times New Roman" w:hAnsi="Times New Roman" w:cs="Times New Roman"/>
          <w:iCs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iCs/>
          <w:kern w:val="0"/>
          <w:sz w:val="24"/>
          <w:szCs w:val="24"/>
        </w:rPr>
        <w:t xml:space="preserve"> do protokołu. </w:t>
      </w:r>
      <w:r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</w:t>
      </w:r>
      <w:r w:rsidR="00161E01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14:paraId="540326DC" w14:textId="77777777" w:rsidR="00D92452" w:rsidRDefault="00D92452" w:rsidP="00D9245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D7813" w14:textId="77777777" w:rsidR="00E40DB7" w:rsidRPr="00246D3B" w:rsidRDefault="00E40DB7" w:rsidP="00531B81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4256E" w14:textId="7D467056" w:rsidR="009322E7" w:rsidRPr="00246D3B" w:rsidRDefault="009322E7" w:rsidP="009322E7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 w:rsidR="00C07A93">
        <w:rPr>
          <w:rFonts w:ascii="Times New Roman" w:hAnsi="Times New Roman" w:cs="Times New Roman"/>
          <w:sz w:val="24"/>
          <w:szCs w:val="24"/>
        </w:rPr>
        <w:t>6</w:t>
      </w:r>
    </w:p>
    <w:p w14:paraId="1E6CAD1A" w14:textId="77777777" w:rsidR="009322E7" w:rsidRPr="00246D3B" w:rsidRDefault="00E621DA" w:rsidP="000877CE">
      <w:pPr>
        <w:pStyle w:val="Standard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 punkcie tym głos zabrali:</w:t>
      </w:r>
    </w:p>
    <w:p w14:paraId="7554D00D" w14:textId="20896EA4" w:rsidR="00E621DA" w:rsidRPr="00246D3B" w:rsidRDefault="003A5701" w:rsidP="00F321FB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Radny</w:t>
      </w:r>
      <w:r w:rsidR="00E37BC0"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="00E40DB7" w:rsidRPr="00246D3B">
        <w:rPr>
          <w:rFonts w:ascii="Times New Roman" w:hAnsi="Times New Roman" w:cs="Times New Roman"/>
          <w:sz w:val="24"/>
          <w:szCs w:val="24"/>
        </w:rPr>
        <w:t>–</w:t>
      </w:r>
      <w:r w:rsidR="00E40DB7" w:rsidRPr="00246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>Paweł K</w:t>
      </w:r>
      <w:r w:rsidR="00D90C63">
        <w:rPr>
          <w:rFonts w:ascii="Times New Roman" w:hAnsi="Times New Roman" w:cs="Times New Roman"/>
          <w:sz w:val="24"/>
          <w:szCs w:val="24"/>
        </w:rPr>
        <w:t>operski</w:t>
      </w:r>
      <w:r w:rsidRPr="00246D3B">
        <w:rPr>
          <w:rFonts w:ascii="Times New Roman" w:hAnsi="Times New Roman" w:cs="Times New Roman"/>
          <w:sz w:val="24"/>
          <w:szCs w:val="24"/>
        </w:rPr>
        <w:t>,</w:t>
      </w:r>
    </w:p>
    <w:p w14:paraId="51BE877F" w14:textId="77777777" w:rsidR="003A5701" w:rsidRPr="00246D3B" w:rsidRDefault="003A5701" w:rsidP="00F321FB">
      <w:pPr>
        <w:pStyle w:val="Standard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Radna –</w:t>
      </w:r>
      <w:r w:rsidRPr="00246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>Barbara Wdowiak,</w:t>
      </w:r>
    </w:p>
    <w:p w14:paraId="1560E7E2" w14:textId="2C2B4169" w:rsidR="003A5701" w:rsidRDefault="00A6271E" w:rsidP="00A6271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Przewodniczący Rady –</w:t>
      </w:r>
      <w:r w:rsidR="00770D7C"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Andrzej Stolpa</w:t>
      </w:r>
      <w:r w:rsidR="00D90C63">
        <w:rPr>
          <w:sz w:val="24"/>
          <w:szCs w:val="24"/>
        </w:rPr>
        <w:t>,</w:t>
      </w:r>
    </w:p>
    <w:p w14:paraId="180CA80C" w14:textId="3B425569" w:rsidR="00D90C63" w:rsidRDefault="00D90C63" w:rsidP="00A6271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Radny –</w:t>
      </w:r>
      <w:r>
        <w:rPr>
          <w:sz w:val="24"/>
          <w:szCs w:val="24"/>
        </w:rPr>
        <w:t>Andrzej Sokólski,</w:t>
      </w:r>
    </w:p>
    <w:p w14:paraId="143AC742" w14:textId="77777777" w:rsidR="00D90C63" w:rsidRDefault="00D90C63" w:rsidP="00D90C63">
      <w:pPr>
        <w:pStyle w:val="Akapitzlist"/>
        <w:numPr>
          <w:ilvl w:val="0"/>
          <w:numId w:val="24"/>
        </w:numPr>
        <w:suppressAutoHyphens w:val="0"/>
        <w:contextualSpacing/>
        <w:jc w:val="both"/>
        <w:rPr>
          <w:sz w:val="24"/>
          <w:szCs w:val="24"/>
        </w:rPr>
      </w:pPr>
      <w:r w:rsidRPr="00246D3B">
        <w:rPr>
          <w:sz w:val="24"/>
          <w:szCs w:val="24"/>
        </w:rPr>
        <w:t>Starosta –</w:t>
      </w:r>
      <w:r>
        <w:rPr>
          <w:sz w:val="24"/>
          <w:szCs w:val="24"/>
        </w:rPr>
        <w:t xml:space="preserve"> </w:t>
      </w:r>
      <w:r w:rsidRPr="00246D3B">
        <w:rPr>
          <w:sz w:val="24"/>
          <w:szCs w:val="24"/>
        </w:rPr>
        <w:t>Artur Adamski</w:t>
      </w:r>
      <w:r>
        <w:rPr>
          <w:sz w:val="24"/>
          <w:szCs w:val="24"/>
        </w:rPr>
        <w:t>,</w:t>
      </w:r>
      <w:r w:rsidRPr="00EA5B62">
        <w:rPr>
          <w:sz w:val="24"/>
          <w:szCs w:val="24"/>
        </w:rPr>
        <w:t xml:space="preserve"> </w:t>
      </w:r>
    </w:p>
    <w:p w14:paraId="1AF350F7" w14:textId="511DBA5F" w:rsidR="00D90C63" w:rsidRDefault="00D90C63" w:rsidP="00A6271E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46D3B">
        <w:rPr>
          <w:sz w:val="24"/>
          <w:szCs w:val="24"/>
        </w:rPr>
        <w:t>Wiceprzewodnicząca Rady – Mariola Bugalska</w:t>
      </w:r>
      <w:r>
        <w:rPr>
          <w:sz w:val="24"/>
          <w:szCs w:val="24"/>
        </w:rPr>
        <w:t>.</w:t>
      </w:r>
    </w:p>
    <w:p w14:paraId="633466FA" w14:textId="5EA3634C" w:rsidR="00D90C63" w:rsidRPr="00246D3B" w:rsidRDefault="00D90C63" w:rsidP="00D90C63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Dalszych głosów w dyskusji nie było.</w:t>
      </w:r>
    </w:p>
    <w:p w14:paraId="41AC8D49" w14:textId="5A36F078" w:rsidR="00E40DB7" w:rsidRPr="00246D3B" w:rsidRDefault="00E40DB7" w:rsidP="006C7D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D3B">
        <w:rPr>
          <w:rFonts w:ascii="Times New Roman" w:hAnsi="Times New Roman" w:cs="Times New Roman"/>
          <w:bCs/>
          <w:sz w:val="24"/>
          <w:szCs w:val="24"/>
        </w:rPr>
        <w:t>Przewodniczący zamknął ten punkt porządku obrad i przeszedł do punktu 1</w:t>
      </w:r>
      <w:r w:rsidR="00D90C63">
        <w:rPr>
          <w:rFonts w:ascii="Times New Roman" w:hAnsi="Times New Roman" w:cs="Times New Roman"/>
          <w:bCs/>
          <w:sz w:val="24"/>
          <w:szCs w:val="24"/>
        </w:rPr>
        <w:t>7</w:t>
      </w:r>
      <w:r w:rsidRPr="00246D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50E9A" w14:textId="77777777" w:rsidR="002F15AD" w:rsidRPr="00246D3B" w:rsidRDefault="002F15AD" w:rsidP="000877CE">
      <w:pPr>
        <w:pStyle w:val="Standard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3FDDEB2" w14:textId="37E4D1C8" w:rsidR="002F15AD" w:rsidRPr="00246D3B" w:rsidRDefault="002F15AD" w:rsidP="00E37BC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 w:rsidR="00C07A93">
        <w:rPr>
          <w:rFonts w:ascii="Times New Roman" w:hAnsi="Times New Roman" w:cs="Times New Roman"/>
          <w:sz w:val="24"/>
          <w:szCs w:val="24"/>
        </w:rPr>
        <w:t>7</w:t>
      </w:r>
    </w:p>
    <w:p w14:paraId="5D5527B5" w14:textId="76233354" w:rsidR="006E663F" w:rsidRPr="00246D3B" w:rsidRDefault="006E663F" w:rsidP="006E663F">
      <w:pPr>
        <w:pStyle w:val="Standard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 związku z wyczerpaniem porządku obrad Przewodnicząc</w:t>
      </w:r>
      <w:r w:rsidR="002F15AD" w:rsidRPr="00246D3B">
        <w:rPr>
          <w:rFonts w:ascii="Times New Roman" w:hAnsi="Times New Roman" w:cs="Times New Roman"/>
          <w:sz w:val="24"/>
          <w:szCs w:val="24"/>
        </w:rPr>
        <w:t>y Rady</w:t>
      </w:r>
      <w:r w:rsidR="00E40DB7" w:rsidRPr="00246D3B">
        <w:rPr>
          <w:rFonts w:ascii="Times New Roman" w:hAnsi="Times New Roman" w:cs="Times New Roman"/>
          <w:sz w:val="24"/>
          <w:szCs w:val="24"/>
        </w:rPr>
        <w:t xml:space="preserve"> –</w:t>
      </w:r>
      <w:r w:rsidR="00A6271E" w:rsidRPr="00246D3B">
        <w:rPr>
          <w:rFonts w:ascii="Times New Roman" w:hAnsi="Times New Roman" w:cs="Times New Roman"/>
          <w:sz w:val="24"/>
          <w:szCs w:val="24"/>
        </w:rPr>
        <w:t xml:space="preserve"> Andrzej Stolpa o godz. </w:t>
      </w:r>
      <w:r w:rsidR="00D90C63">
        <w:rPr>
          <w:rFonts w:ascii="Times New Roman" w:hAnsi="Times New Roman" w:cs="Times New Roman"/>
          <w:sz w:val="24"/>
          <w:szCs w:val="24"/>
        </w:rPr>
        <w:t>20</w:t>
      </w:r>
      <w:r w:rsidR="00D90C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6271E" w:rsidRPr="00246D3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 xml:space="preserve">zamknął </w:t>
      </w:r>
      <w:r w:rsidR="00A6271E" w:rsidRPr="00246D3B">
        <w:rPr>
          <w:rFonts w:ascii="Times New Roman" w:hAnsi="Times New Roman" w:cs="Times New Roman"/>
          <w:sz w:val="24"/>
          <w:szCs w:val="24"/>
        </w:rPr>
        <w:t>obrady X</w:t>
      </w:r>
      <w:r w:rsidR="00D90C63">
        <w:rPr>
          <w:rFonts w:ascii="Times New Roman" w:hAnsi="Times New Roman" w:cs="Times New Roman"/>
          <w:sz w:val="24"/>
          <w:szCs w:val="24"/>
        </w:rPr>
        <w:t>X</w:t>
      </w:r>
      <w:r w:rsidR="00A6271E" w:rsidRPr="00246D3B">
        <w:rPr>
          <w:rFonts w:ascii="Times New Roman" w:hAnsi="Times New Roman" w:cs="Times New Roman"/>
          <w:sz w:val="24"/>
          <w:szCs w:val="24"/>
        </w:rPr>
        <w:t>I</w:t>
      </w:r>
      <w:r w:rsidR="00D90C63">
        <w:rPr>
          <w:rFonts w:ascii="Times New Roman" w:hAnsi="Times New Roman" w:cs="Times New Roman"/>
          <w:sz w:val="24"/>
          <w:szCs w:val="24"/>
        </w:rPr>
        <w:t>V</w:t>
      </w:r>
      <w:r w:rsidRPr="00246D3B">
        <w:rPr>
          <w:rFonts w:ascii="Times New Roman" w:hAnsi="Times New Roman" w:cs="Times New Roman"/>
          <w:sz w:val="24"/>
          <w:szCs w:val="24"/>
        </w:rPr>
        <w:t xml:space="preserve"> sesji Rady Powiatu Płońskiego.</w:t>
      </w:r>
    </w:p>
    <w:p w14:paraId="582FB366" w14:textId="4EB66EEC" w:rsidR="009F2F43" w:rsidRDefault="009F2F43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22A6B" w14:textId="77777777" w:rsidR="009F2F43" w:rsidRPr="00246D3B" w:rsidRDefault="009F2F43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226F6" w14:textId="625DBA91" w:rsidR="005777C6" w:rsidRPr="00246D3B" w:rsidRDefault="006E663F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Protokółowały: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703D67E8" w14:textId="77777777" w:rsidR="005777C6" w:rsidRPr="00246D3B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Monika Szymczak</w:t>
      </w:r>
    </w:p>
    <w:p w14:paraId="5F798950" w14:textId="10BC4009" w:rsidR="000877CE" w:rsidRPr="000877CE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Justyna Dalgiewicz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77C6" w14:paraId="4CAD7318" w14:textId="77777777" w:rsidTr="005777C6">
        <w:tc>
          <w:tcPr>
            <w:tcW w:w="2830" w:type="dxa"/>
          </w:tcPr>
          <w:p w14:paraId="54959E4C" w14:textId="77777777" w:rsidR="005777C6" w:rsidRDefault="005777C6" w:rsidP="0057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Przewodniczący</w:t>
            </w:r>
          </w:p>
          <w:p w14:paraId="0AE6BA74" w14:textId="77777777" w:rsidR="005777C6" w:rsidRDefault="005777C6" w:rsidP="0057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 Powiatu Płońskiego</w:t>
            </w:r>
          </w:p>
          <w:p w14:paraId="508BBCBF" w14:textId="77777777" w:rsidR="005777C6" w:rsidRDefault="005777C6" w:rsidP="0057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C59A" w14:textId="77777777" w:rsidR="005777C6" w:rsidRDefault="005777C6" w:rsidP="0057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Stolpa</w:t>
            </w:r>
          </w:p>
        </w:tc>
      </w:tr>
    </w:tbl>
    <w:p w14:paraId="35254ADE" w14:textId="77777777" w:rsidR="005777C6" w:rsidRDefault="005777C6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5F6BE" w14:textId="77777777" w:rsidR="006E663F" w:rsidRDefault="006E663F" w:rsidP="00D274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E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C648" w14:textId="77777777" w:rsidR="00A9413B" w:rsidRDefault="00A9413B" w:rsidP="006E663F">
      <w:pPr>
        <w:spacing w:after="0" w:line="240" w:lineRule="auto"/>
      </w:pPr>
      <w:r>
        <w:separator/>
      </w:r>
    </w:p>
  </w:endnote>
  <w:endnote w:type="continuationSeparator" w:id="0">
    <w:p w14:paraId="68970524" w14:textId="77777777" w:rsidR="00A9413B" w:rsidRDefault="00A9413B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D63C" w14:textId="77777777" w:rsidR="00CB67F7" w:rsidRDefault="00CB6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D549" w14:textId="77777777" w:rsidR="00CB67F7" w:rsidRDefault="00CB6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0AAD" w14:textId="77777777" w:rsidR="00A9413B" w:rsidRDefault="00A9413B" w:rsidP="006E663F">
      <w:pPr>
        <w:spacing w:after="0" w:line="240" w:lineRule="auto"/>
      </w:pPr>
      <w:r>
        <w:separator/>
      </w:r>
    </w:p>
  </w:footnote>
  <w:footnote w:type="continuationSeparator" w:id="0">
    <w:p w14:paraId="11C0BB7B" w14:textId="77777777" w:rsidR="00A9413B" w:rsidRDefault="00A9413B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F24E" w14:textId="77777777" w:rsidR="00CB67F7" w:rsidRDefault="00CB6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35ABD0E0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XIV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C61EF7">
      <w:rPr>
        <w:rFonts w:ascii="Times New Roman" w:eastAsia="Times New Roman" w:hAnsi="Times New Roman" w:cs="Times New Roman"/>
        <w:sz w:val="20"/>
        <w:szCs w:val="20"/>
      </w:rPr>
      <w:t>5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XIV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46AA10E4" w14:textId="77777777" w:rsidR="00CB67F7" w:rsidRDefault="00CB6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32D6" w14:textId="77777777" w:rsidR="00CB67F7" w:rsidRDefault="00CB6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76E11"/>
    <w:multiLevelType w:val="hybridMultilevel"/>
    <w:tmpl w:val="40648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4"/>
  </w:num>
  <w:num w:numId="2" w16cid:durableId="820466834">
    <w:abstractNumId w:val="8"/>
  </w:num>
  <w:num w:numId="3" w16cid:durableId="1616866255">
    <w:abstractNumId w:val="15"/>
  </w:num>
  <w:num w:numId="4" w16cid:durableId="1617372536">
    <w:abstractNumId w:val="29"/>
  </w:num>
  <w:num w:numId="5" w16cid:durableId="424301084">
    <w:abstractNumId w:val="22"/>
  </w:num>
  <w:num w:numId="6" w16cid:durableId="41683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18"/>
  </w:num>
  <w:num w:numId="9" w16cid:durableId="978924165">
    <w:abstractNumId w:val="2"/>
  </w:num>
  <w:num w:numId="10" w16cid:durableId="907156009">
    <w:abstractNumId w:val="16"/>
  </w:num>
  <w:num w:numId="11" w16cid:durableId="1590967903">
    <w:abstractNumId w:val="28"/>
  </w:num>
  <w:num w:numId="12" w16cid:durableId="879168537">
    <w:abstractNumId w:val="6"/>
  </w:num>
  <w:num w:numId="13" w16cid:durableId="383916754">
    <w:abstractNumId w:val="19"/>
  </w:num>
  <w:num w:numId="14" w16cid:durableId="1030030717">
    <w:abstractNumId w:val="13"/>
  </w:num>
  <w:num w:numId="15" w16cid:durableId="1326862975">
    <w:abstractNumId w:val="27"/>
  </w:num>
  <w:num w:numId="16" w16cid:durableId="1825586578">
    <w:abstractNumId w:val="23"/>
  </w:num>
  <w:num w:numId="17" w16cid:durableId="1491797181">
    <w:abstractNumId w:val="3"/>
  </w:num>
  <w:num w:numId="18" w16cid:durableId="1942448752">
    <w:abstractNumId w:val="26"/>
  </w:num>
  <w:num w:numId="19" w16cid:durableId="10037394">
    <w:abstractNumId w:val="12"/>
  </w:num>
  <w:num w:numId="20" w16cid:durableId="1028409187">
    <w:abstractNumId w:val="21"/>
  </w:num>
  <w:num w:numId="21" w16cid:durableId="647827743">
    <w:abstractNumId w:val="11"/>
  </w:num>
  <w:num w:numId="22" w16cid:durableId="318465272">
    <w:abstractNumId w:val="10"/>
  </w:num>
  <w:num w:numId="23" w16cid:durableId="1481072409">
    <w:abstractNumId w:val="0"/>
  </w:num>
  <w:num w:numId="24" w16cid:durableId="1842505708">
    <w:abstractNumId w:val="7"/>
  </w:num>
  <w:num w:numId="25" w16cid:durableId="1093624963">
    <w:abstractNumId w:val="5"/>
  </w:num>
  <w:num w:numId="26" w16cid:durableId="543753648">
    <w:abstractNumId w:val="4"/>
  </w:num>
  <w:num w:numId="27" w16cid:durableId="1263539067">
    <w:abstractNumId w:val="1"/>
  </w:num>
  <w:num w:numId="28" w16cid:durableId="559097961">
    <w:abstractNumId w:val="17"/>
  </w:num>
  <w:num w:numId="29" w16cid:durableId="1101798682">
    <w:abstractNumId w:val="20"/>
  </w:num>
  <w:num w:numId="30" w16cid:durableId="1447314492">
    <w:abstractNumId w:val="9"/>
  </w:num>
  <w:num w:numId="31" w16cid:durableId="19026734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414C0"/>
    <w:rsid w:val="00063BFC"/>
    <w:rsid w:val="000877CE"/>
    <w:rsid w:val="000A4343"/>
    <w:rsid w:val="000A4532"/>
    <w:rsid w:val="000C61A9"/>
    <w:rsid w:val="000D4EDE"/>
    <w:rsid w:val="000F2466"/>
    <w:rsid w:val="000F63BD"/>
    <w:rsid w:val="00106BAF"/>
    <w:rsid w:val="001230CD"/>
    <w:rsid w:val="00125BF5"/>
    <w:rsid w:val="00130DC9"/>
    <w:rsid w:val="001343AC"/>
    <w:rsid w:val="00153CC5"/>
    <w:rsid w:val="00155E2F"/>
    <w:rsid w:val="00161B7E"/>
    <w:rsid w:val="00161E01"/>
    <w:rsid w:val="001977E9"/>
    <w:rsid w:val="001C0810"/>
    <w:rsid w:val="0020029B"/>
    <w:rsid w:val="0020100C"/>
    <w:rsid w:val="00206F29"/>
    <w:rsid w:val="00213C02"/>
    <w:rsid w:val="00222FF3"/>
    <w:rsid w:val="002276D8"/>
    <w:rsid w:val="00227F13"/>
    <w:rsid w:val="002366B3"/>
    <w:rsid w:val="0024345C"/>
    <w:rsid w:val="00246D3B"/>
    <w:rsid w:val="00250E77"/>
    <w:rsid w:val="00255843"/>
    <w:rsid w:val="00264D61"/>
    <w:rsid w:val="002678AC"/>
    <w:rsid w:val="00272851"/>
    <w:rsid w:val="00272A2B"/>
    <w:rsid w:val="00274A66"/>
    <w:rsid w:val="00281F1C"/>
    <w:rsid w:val="002859CE"/>
    <w:rsid w:val="00286B36"/>
    <w:rsid w:val="00295C35"/>
    <w:rsid w:val="002B27D8"/>
    <w:rsid w:val="002B75EA"/>
    <w:rsid w:val="002C6E66"/>
    <w:rsid w:val="002D6234"/>
    <w:rsid w:val="002D7A71"/>
    <w:rsid w:val="002E0168"/>
    <w:rsid w:val="002F15AD"/>
    <w:rsid w:val="002F324C"/>
    <w:rsid w:val="002F3E26"/>
    <w:rsid w:val="002F5317"/>
    <w:rsid w:val="002F65DC"/>
    <w:rsid w:val="0031018C"/>
    <w:rsid w:val="003156AB"/>
    <w:rsid w:val="00315E04"/>
    <w:rsid w:val="003304B5"/>
    <w:rsid w:val="00357CFD"/>
    <w:rsid w:val="0036004B"/>
    <w:rsid w:val="00370A30"/>
    <w:rsid w:val="00380AC3"/>
    <w:rsid w:val="003A3783"/>
    <w:rsid w:val="003A541F"/>
    <w:rsid w:val="003A5701"/>
    <w:rsid w:val="003B4595"/>
    <w:rsid w:val="003C55FE"/>
    <w:rsid w:val="004071B2"/>
    <w:rsid w:val="0044365A"/>
    <w:rsid w:val="004622BD"/>
    <w:rsid w:val="0046237F"/>
    <w:rsid w:val="0046613F"/>
    <w:rsid w:val="00466BDE"/>
    <w:rsid w:val="004771FD"/>
    <w:rsid w:val="00481657"/>
    <w:rsid w:val="00483D86"/>
    <w:rsid w:val="00484B39"/>
    <w:rsid w:val="00494DB1"/>
    <w:rsid w:val="004A5CAB"/>
    <w:rsid w:val="004C5C1D"/>
    <w:rsid w:val="00502356"/>
    <w:rsid w:val="005039C8"/>
    <w:rsid w:val="005116B0"/>
    <w:rsid w:val="00531B81"/>
    <w:rsid w:val="00531E2A"/>
    <w:rsid w:val="0053484A"/>
    <w:rsid w:val="00535247"/>
    <w:rsid w:val="00537544"/>
    <w:rsid w:val="005717FD"/>
    <w:rsid w:val="005719AD"/>
    <w:rsid w:val="005777C6"/>
    <w:rsid w:val="005841E8"/>
    <w:rsid w:val="00590902"/>
    <w:rsid w:val="00591FAA"/>
    <w:rsid w:val="005B57A8"/>
    <w:rsid w:val="005C517B"/>
    <w:rsid w:val="005E66B4"/>
    <w:rsid w:val="00601B0D"/>
    <w:rsid w:val="00602BFF"/>
    <w:rsid w:val="00606CEF"/>
    <w:rsid w:val="006213F7"/>
    <w:rsid w:val="00621C9E"/>
    <w:rsid w:val="0063172D"/>
    <w:rsid w:val="00656ABE"/>
    <w:rsid w:val="006924C4"/>
    <w:rsid w:val="00692DEA"/>
    <w:rsid w:val="00694029"/>
    <w:rsid w:val="006B5428"/>
    <w:rsid w:val="006C7D95"/>
    <w:rsid w:val="006D30DD"/>
    <w:rsid w:val="006E663F"/>
    <w:rsid w:val="006E6761"/>
    <w:rsid w:val="006F74B3"/>
    <w:rsid w:val="00706C4C"/>
    <w:rsid w:val="0075483A"/>
    <w:rsid w:val="00756CA9"/>
    <w:rsid w:val="007576DE"/>
    <w:rsid w:val="007705FE"/>
    <w:rsid w:val="00770D7C"/>
    <w:rsid w:val="007743AF"/>
    <w:rsid w:val="007B5770"/>
    <w:rsid w:val="007C21D4"/>
    <w:rsid w:val="007E29B5"/>
    <w:rsid w:val="007E2CBB"/>
    <w:rsid w:val="007F010D"/>
    <w:rsid w:val="00813F36"/>
    <w:rsid w:val="008302C5"/>
    <w:rsid w:val="0083389B"/>
    <w:rsid w:val="0087776F"/>
    <w:rsid w:val="008803D0"/>
    <w:rsid w:val="00882D92"/>
    <w:rsid w:val="0088477A"/>
    <w:rsid w:val="008879EB"/>
    <w:rsid w:val="00887E5F"/>
    <w:rsid w:val="008941C3"/>
    <w:rsid w:val="008A4A68"/>
    <w:rsid w:val="008C5006"/>
    <w:rsid w:val="008D60DA"/>
    <w:rsid w:val="008E5DED"/>
    <w:rsid w:val="008F221A"/>
    <w:rsid w:val="00902201"/>
    <w:rsid w:val="009218CC"/>
    <w:rsid w:val="00926651"/>
    <w:rsid w:val="009322E7"/>
    <w:rsid w:val="00946305"/>
    <w:rsid w:val="00973687"/>
    <w:rsid w:val="00994864"/>
    <w:rsid w:val="00996228"/>
    <w:rsid w:val="009A2564"/>
    <w:rsid w:val="009B5813"/>
    <w:rsid w:val="009E2220"/>
    <w:rsid w:val="009E2EDC"/>
    <w:rsid w:val="009E3035"/>
    <w:rsid w:val="009F10F2"/>
    <w:rsid w:val="009F2F43"/>
    <w:rsid w:val="00A04993"/>
    <w:rsid w:val="00A06460"/>
    <w:rsid w:val="00A306E8"/>
    <w:rsid w:val="00A31271"/>
    <w:rsid w:val="00A32DBF"/>
    <w:rsid w:val="00A4145B"/>
    <w:rsid w:val="00A42BC6"/>
    <w:rsid w:val="00A613EC"/>
    <w:rsid w:val="00A6271E"/>
    <w:rsid w:val="00A71E67"/>
    <w:rsid w:val="00A72543"/>
    <w:rsid w:val="00A82C1A"/>
    <w:rsid w:val="00A9413B"/>
    <w:rsid w:val="00AA028A"/>
    <w:rsid w:val="00AB3F58"/>
    <w:rsid w:val="00AD0204"/>
    <w:rsid w:val="00AD5736"/>
    <w:rsid w:val="00B139DA"/>
    <w:rsid w:val="00B2128C"/>
    <w:rsid w:val="00B23C83"/>
    <w:rsid w:val="00B24C69"/>
    <w:rsid w:val="00B5593F"/>
    <w:rsid w:val="00B62639"/>
    <w:rsid w:val="00B627BE"/>
    <w:rsid w:val="00B8778C"/>
    <w:rsid w:val="00BA3B26"/>
    <w:rsid w:val="00BA76BD"/>
    <w:rsid w:val="00BD1946"/>
    <w:rsid w:val="00BE7A0C"/>
    <w:rsid w:val="00BF5AB9"/>
    <w:rsid w:val="00C00243"/>
    <w:rsid w:val="00C07A93"/>
    <w:rsid w:val="00C23ED0"/>
    <w:rsid w:val="00C43DD7"/>
    <w:rsid w:val="00C4688B"/>
    <w:rsid w:val="00C601E3"/>
    <w:rsid w:val="00C61EF7"/>
    <w:rsid w:val="00C625AE"/>
    <w:rsid w:val="00C655B2"/>
    <w:rsid w:val="00C728F8"/>
    <w:rsid w:val="00C72B68"/>
    <w:rsid w:val="00C8448E"/>
    <w:rsid w:val="00CB5F65"/>
    <w:rsid w:val="00CB67F7"/>
    <w:rsid w:val="00CF3112"/>
    <w:rsid w:val="00CF4D86"/>
    <w:rsid w:val="00D0202C"/>
    <w:rsid w:val="00D15CD5"/>
    <w:rsid w:val="00D2742C"/>
    <w:rsid w:val="00D90C63"/>
    <w:rsid w:val="00D92452"/>
    <w:rsid w:val="00D93701"/>
    <w:rsid w:val="00DA2AC8"/>
    <w:rsid w:val="00DB1479"/>
    <w:rsid w:val="00DF3B69"/>
    <w:rsid w:val="00E0353C"/>
    <w:rsid w:val="00E05A4B"/>
    <w:rsid w:val="00E1639B"/>
    <w:rsid w:val="00E20BD7"/>
    <w:rsid w:val="00E21B2B"/>
    <w:rsid w:val="00E2488B"/>
    <w:rsid w:val="00E37BC0"/>
    <w:rsid w:val="00E40DB7"/>
    <w:rsid w:val="00E621DA"/>
    <w:rsid w:val="00E709B7"/>
    <w:rsid w:val="00E7697C"/>
    <w:rsid w:val="00E845DC"/>
    <w:rsid w:val="00E86D83"/>
    <w:rsid w:val="00EA5B62"/>
    <w:rsid w:val="00EB6E33"/>
    <w:rsid w:val="00EC1C12"/>
    <w:rsid w:val="00EC214D"/>
    <w:rsid w:val="00EC474E"/>
    <w:rsid w:val="00EC75FB"/>
    <w:rsid w:val="00EF16CD"/>
    <w:rsid w:val="00F030FC"/>
    <w:rsid w:val="00F321FB"/>
    <w:rsid w:val="00F34ACD"/>
    <w:rsid w:val="00F41760"/>
    <w:rsid w:val="00F52449"/>
    <w:rsid w:val="00F61B2A"/>
    <w:rsid w:val="00F73025"/>
    <w:rsid w:val="00FA11BF"/>
    <w:rsid w:val="00FB1D70"/>
    <w:rsid w:val="00FE292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88A5A5F5-269B-4C2A-AC67-7254570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7</Pages>
  <Words>2533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Justyna Dalgiewicz</cp:lastModifiedBy>
  <cp:revision>176</cp:revision>
  <cp:lastPrinted>2026-01-20T13:34:00Z</cp:lastPrinted>
  <dcterms:created xsi:type="dcterms:W3CDTF">2024-09-10T08:28:00Z</dcterms:created>
  <dcterms:modified xsi:type="dcterms:W3CDTF">2026-01-21T10:04:00Z</dcterms:modified>
</cp:coreProperties>
</file>